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F8" w:rsidRDefault="00B054F8" w:rsidP="002B0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6C6" w:rsidRPr="006056C6" w:rsidRDefault="006056C6" w:rsidP="00B054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F090F" w:rsidRDefault="00690A23" w:rsidP="00B054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Детского </w:t>
      </w:r>
      <w:r w:rsidR="006056C6" w:rsidRPr="006056C6">
        <w:rPr>
          <w:rFonts w:ascii="Times New Roman" w:hAnsi="Times New Roman" w:cs="Times New Roman"/>
          <w:b/>
          <w:sz w:val="24"/>
          <w:szCs w:val="24"/>
        </w:rPr>
        <w:t>конкурса поделок из бросового матери</w:t>
      </w:r>
      <w:r w:rsidR="001254B9">
        <w:rPr>
          <w:rFonts w:ascii="Times New Roman" w:hAnsi="Times New Roman" w:cs="Times New Roman"/>
          <w:b/>
          <w:sz w:val="24"/>
          <w:szCs w:val="24"/>
        </w:rPr>
        <w:t>а</w:t>
      </w:r>
      <w:r w:rsidR="006056C6" w:rsidRPr="006056C6">
        <w:rPr>
          <w:rFonts w:ascii="Times New Roman" w:hAnsi="Times New Roman" w:cs="Times New Roman"/>
          <w:b/>
          <w:sz w:val="24"/>
          <w:szCs w:val="24"/>
        </w:rPr>
        <w:t>ла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056C6" w:rsidRPr="006056C6" w:rsidRDefault="00690A23" w:rsidP="00B054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посвященного </w:t>
      </w:r>
      <w:r w:rsidR="002F090F">
        <w:rPr>
          <w:rFonts w:ascii="Times New Roman" w:hAnsi="Times New Roman" w:cs="Times New Roman"/>
          <w:b/>
          <w:sz w:val="24"/>
          <w:szCs w:val="24"/>
        </w:rPr>
        <w:t>11 декабря - М</w:t>
      </w:r>
      <w:r w:rsidR="001254B9">
        <w:rPr>
          <w:rFonts w:ascii="Times New Roman" w:hAnsi="Times New Roman" w:cs="Times New Roman"/>
          <w:b/>
          <w:sz w:val="24"/>
          <w:szCs w:val="24"/>
        </w:rPr>
        <w:t>еждународному Д</w:t>
      </w:r>
      <w:r>
        <w:rPr>
          <w:rFonts w:ascii="Times New Roman" w:hAnsi="Times New Roman" w:cs="Times New Roman"/>
          <w:b/>
          <w:sz w:val="24"/>
          <w:szCs w:val="24"/>
        </w:rPr>
        <w:t xml:space="preserve">ню гор </w:t>
      </w:r>
    </w:p>
    <w:p w:rsidR="006056C6" w:rsidRDefault="006056C6" w:rsidP="00B054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b/>
          <w:sz w:val="24"/>
          <w:szCs w:val="24"/>
        </w:rPr>
        <w:t>«</w:t>
      </w:r>
      <w:r w:rsidR="00690A23">
        <w:rPr>
          <w:rFonts w:ascii="Times New Roman" w:hAnsi="Times New Roman" w:cs="Times New Roman"/>
          <w:b/>
          <w:sz w:val="24"/>
          <w:szCs w:val="24"/>
        </w:rPr>
        <w:t>Горы зовут…</w:t>
      </w:r>
      <w:r w:rsidRPr="006056C6">
        <w:rPr>
          <w:rFonts w:ascii="Times New Roman" w:hAnsi="Times New Roman" w:cs="Times New Roman"/>
          <w:b/>
          <w:sz w:val="24"/>
          <w:szCs w:val="24"/>
        </w:rPr>
        <w:t>»</w:t>
      </w:r>
    </w:p>
    <w:p w:rsidR="004009FA" w:rsidRPr="004009FA" w:rsidRDefault="004009FA" w:rsidP="00B054F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009FA" w:rsidRPr="00212802" w:rsidRDefault="004009FA" w:rsidP="00B054F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2802">
        <w:rPr>
          <w:rFonts w:ascii="Times New Roman" w:hAnsi="Times New Roman" w:cs="Times New Roman"/>
          <w:i/>
          <w:sz w:val="24"/>
          <w:szCs w:val="24"/>
        </w:rPr>
        <w:t>Так оставьте ненужные споры.</w:t>
      </w:r>
    </w:p>
    <w:p w:rsidR="004009FA" w:rsidRPr="00212802" w:rsidRDefault="004009FA" w:rsidP="00B054F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2802">
        <w:rPr>
          <w:rFonts w:ascii="Times New Roman" w:hAnsi="Times New Roman" w:cs="Times New Roman"/>
          <w:i/>
          <w:sz w:val="24"/>
          <w:szCs w:val="24"/>
        </w:rPr>
        <w:t>Я себе уже все доказал —</w:t>
      </w:r>
    </w:p>
    <w:p w:rsidR="004009FA" w:rsidRPr="00212802" w:rsidRDefault="004009FA" w:rsidP="00B054F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2802">
        <w:rPr>
          <w:rFonts w:ascii="Times New Roman" w:hAnsi="Times New Roman" w:cs="Times New Roman"/>
          <w:i/>
          <w:sz w:val="24"/>
          <w:szCs w:val="24"/>
        </w:rPr>
        <w:t>Лучше гор могут быть только горы,</w:t>
      </w:r>
    </w:p>
    <w:p w:rsidR="004009FA" w:rsidRPr="00212802" w:rsidRDefault="004009FA" w:rsidP="00B054F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2802">
        <w:rPr>
          <w:rFonts w:ascii="Times New Roman" w:hAnsi="Times New Roman" w:cs="Times New Roman"/>
          <w:i/>
          <w:sz w:val="24"/>
          <w:szCs w:val="24"/>
        </w:rPr>
        <w:t>На которых еще не бывал.</w:t>
      </w:r>
    </w:p>
    <w:p w:rsidR="004009FA" w:rsidRPr="00212802" w:rsidRDefault="004009FA" w:rsidP="00B054F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2802">
        <w:rPr>
          <w:rFonts w:ascii="Times New Roman" w:hAnsi="Times New Roman" w:cs="Times New Roman"/>
          <w:i/>
          <w:sz w:val="24"/>
          <w:szCs w:val="24"/>
        </w:rPr>
        <w:t>Владимир Высоцкий,</w:t>
      </w:r>
    </w:p>
    <w:p w:rsidR="004009FA" w:rsidRPr="00212802" w:rsidRDefault="004009FA" w:rsidP="00B054F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2802">
        <w:rPr>
          <w:rFonts w:ascii="Times New Roman" w:hAnsi="Times New Roman" w:cs="Times New Roman"/>
          <w:i/>
          <w:sz w:val="24"/>
          <w:szCs w:val="24"/>
        </w:rPr>
        <w:t>песня «Прощание с горами»</w:t>
      </w:r>
    </w:p>
    <w:p w:rsidR="00545A02" w:rsidRDefault="004009FA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4009FA">
        <w:rPr>
          <w:rFonts w:ascii="Times New Roman" w:hAnsi="Times New Roman" w:cs="Times New Roman"/>
          <w:sz w:val="24"/>
          <w:szCs w:val="24"/>
        </w:rPr>
        <w:t>11 декабря отмечается Международный день гор</w:t>
      </w:r>
      <w:r w:rsidRPr="004009FA">
        <w:t xml:space="preserve"> </w:t>
      </w:r>
      <w:r w:rsidRPr="004009FA">
        <w:rPr>
          <w:rFonts w:ascii="Times New Roman" w:hAnsi="Times New Roman" w:cs="Times New Roman"/>
          <w:sz w:val="24"/>
          <w:szCs w:val="24"/>
        </w:rPr>
        <w:t xml:space="preserve">(англ. </w:t>
      </w:r>
      <w:proofErr w:type="spellStart"/>
      <w:r w:rsidRPr="004009F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00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9FA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400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9FA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4009FA">
        <w:rPr>
          <w:rFonts w:ascii="Times New Roman" w:hAnsi="Times New Roman" w:cs="Times New Roman"/>
          <w:sz w:val="24"/>
          <w:szCs w:val="24"/>
        </w:rPr>
        <w:t>), установленный по решению 57-й Генеральной Ассамблеи ООН в 2003 года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4009FA">
        <w:rPr>
          <w:rFonts w:ascii="Times New Roman" w:hAnsi="Times New Roman" w:cs="Times New Roman"/>
          <w:sz w:val="24"/>
          <w:szCs w:val="24"/>
        </w:rPr>
        <w:t xml:space="preserve">еждународное сообщество </w:t>
      </w:r>
      <w:r>
        <w:rPr>
          <w:rFonts w:ascii="Times New Roman" w:hAnsi="Times New Roman" w:cs="Times New Roman"/>
          <w:sz w:val="24"/>
          <w:szCs w:val="24"/>
        </w:rPr>
        <w:t xml:space="preserve">призывает </w:t>
      </w:r>
      <w:r w:rsidRPr="004009FA">
        <w:rPr>
          <w:rFonts w:ascii="Times New Roman" w:hAnsi="Times New Roman" w:cs="Times New Roman"/>
          <w:sz w:val="24"/>
          <w:szCs w:val="24"/>
        </w:rPr>
        <w:t xml:space="preserve">организовывать в этот день мероприятия на всех уровнях с целью привлечения внимания к проблемам развития горных регионов планеты и необходимости оказания помощи их населению. </w:t>
      </w:r>
    </w:p>
    <w:p w:rsidR="004009FA" w:rsidRDefault="004009FA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9FA">
        <w:rPr>
          <w:rFonts w:ascii="Times New Roman" w:hAnsi="Times New Roman" w:cs="Times New Roman"/>
          <w:sz w:val="24"/>
          <w:szCs w:val="24"/>
        </w:rPr>
        <w:t>Горы занимают практически одну четвертую поверхности суши, играют важнейшую роль в продвижении нашего мира к устойчивому экономическому развитию и являются домом 15% населения. Они не только дают источник средств к существованию и благополучию почти для 1,1 млрд. людей, проживающих в горных районах, но опосредовано благоприятно влияют на миллиарды проживающих у их подножья. И, конечно же, нельзя забывать, что горы — это заповедник для многих уникальных видов растений и животных, источник воды всех основных рек Земли.</w:t>
      </w:r>
    </w:p>
    <w:p w:rsidR="006056C6" w:rsidRPr="006056C6" w:rsidRDefault="00545A02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творческий конкурс</w:t>
      </w:r>
      <w:r w:rsidR="00B06CED">
        <w:rPr>
          <w:rFonts w:ascii="Times New Roman" w:hAnsi="Times New Roman" w:cs="Times New Roman"/>
          <w:sz w:val="24"/>
          <w:szCs w:val="24"/>
        </w:rPr>
        <w:t xml:space="preserve"> поделок из бросового материала «Горы зовут…»</w:t>
      </w:r>
      <w:r>
        <w:rPr>
          <w:rFonts w:ascii="Times New Roman" w:hAnsi="Times New Roman" w:cs="Times New Roman"/>
          <w:sz w:val="24"/>
          <w:szCs w:val="24"/>
        </w:rPr>
        <w:t xml:space="preserve"> носит</w:t>
      </w:r>
      <w:r w:rsidR="004009FA" w:rsidRPr="004009FA">
        <w:rPr>
          <w:rFonts w:ascii="Times New Roman" w:hAnsi="Times New Roman" w:cs="Times New Roman"/>
          <w:sz w:val="24"/>
          <w:szCs w:val="24"/>
        </w:rPr>
        <w:t xml:space="preserve"> познавательно-</w:t>
      </w:r>
      <w:r w:rsidR="006F1C5B">
        <w:rPr>
          <w:rFonts w:ascii="Times New Roman" w:hAnsi="Times New Roman" w:cs="Times New Roman"/>
          <w:sz w:val="24"/>
          <w:szCs w:val="24"/>
        </w:rPr>
        <w:t xml:space="preserve">прикладной </w:t>
      </w:r>
      <w:r w:rsidR="006F1C5B" w:rsidRPr="004009FA">
        <w:rPr>
          <w:rFonts w:ascii="Times New Roman" w:hAnsi="Times New Roman" w:cs="Times New Roman"/>
          <w:sz w:val="24"/>
          <w:szCs w:val="24"/>
        </w:rPr>
        <w:t>характер</w:t>
      </w:r>
      <w:r>
        <w:rPr>
          <w:rFonts w:ascii="Times New Roman" w:hAnsi="Times New Roman" w:cs="Times New Roman"/>
          <w:sz w:val="24"/>
          <w:szCs w:val="24"/>
        </w:rPr>
        <w:t>, так как для</w:t>
      </w:r>
      <w:r w:rsidR="006056C6" w:rsidRPr="006056C6">
        <w:rPr>
          <w:rFonts w:ascii="Times New Roman" w:hAnsi="Times New Roman" w:cs="Times New Roman"/>
          <w:sz w:val="24"/>
          <w:szCs w:val="24"/>
        </w:rPr>
        <w:t xml:space="preserve"> создания оригинальных </w:t>
      </w:r>
      <w:r>
        <w:rPr>
          <w:rFonts w:ascii="Times New Roman" w:hAnsi="Times New Roman" w:cs="Times New Roman"/>
          <w:sz w:val="24"/>
          <w:szCs w:val="24"/>
        </w:rPr>
        <w:t xml:space="preserve">поделок </w:t>
      </w:r>
      <w:r w:rsidR="00B06CED">
        <w:rPr>
          <w:rFonts w:ascii="Times New Roman" w:hAnsi="Times New Roman" w:cs="Times New Roman"/>
          <w:sz w:val="24"/>
          <w:szCs w:val="24"/>
        </w:rPr>
        <w:t xml:space="preserve">по теме конкурса </w:t>
      </w: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B06CED">
        <w:rPr>
          <w:rFonts w:ascii="Times New Roman" w:hAnsi="Times New Roman" w:cs="Times New Roman"/>
          <w:sz w:val="24"/>
          <w:szCs w:val="24"/>
        </w:rPr>
        <w:t xml:space="preserve">познакомятся с историей Международного праздника – День гор, обратят внимание </w:t>
      </w:r>
      <w:r w:rsidR="006F1C5B">
        <w:rPr>
          <w:rFonts w:ascii="Times New Roman" w:hAnsi="Times New Roman" w:cs="Times New Roman"/>
          <w:sz w:val="24"/>
          <w:szCs w:val="24"/>
        </w:rPr>
        <w:t>на проблемы развития горных регионов. Т</w:t>
      </w:r>
      <w:r w:rsidR="00B06CED">
        <w:rPr>
          <w:rFonts w:ascii="Times New Roman" w:hAnsi="Times New Roman" w:cs="Times New Roman"/>
          <w:sz w:val="24"/>
          <w:szCs w:val="24"/>
        </w:rPr>
        <w:t>акже</w:t>
      </w:r>
      <w:r w:rsidR="006F1C5B">
        <w:rPr>
          <w:rFonts w:ascii="Times New Roman" w:hAnsi="Times New Roman" w:cs="Times New Roman"/>
          <w:sz w:val="24"/>
          <w:szCs w:val="24"/>
        </w:rPr>
        <w:t>,</w:t>
      </w:r>
      <w:r w:rsidR="00B06CED">
        <w:rPr>
          <w:rFonts w:ascii="Times New Roman" w:hAnsi="Times New Roman" w:cs="Times New Roman"/>
          <w:sz w:val="24"/>
          <w:szCs w:val="24"/>
        </w:rPr>
        <w:t xml:space="preserve"> при изготовлении поделок</w:t>
      </w:r>
      <w:r w:rsidR="006F1C5B">
        <w:rPr>
          <w:rFonts w:ascii="Times New Roman" w:hAnsi="Times New Roman" w:cs="Times New Roman"/>
          <w:sz w:val="24"/>
          <w:szCs w:val="24"/>
        </w:rPr>
        <w:t xml:space="preserve">, участники </w:t>
      </w:r>
      <w:r w:rsidR="00B06CED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6F1C5B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6F1C5B" w:rsidRPr="006056C6">
        <w:rPr>
          <w:rFonts w:ascii="Times New Roman" w:hAnsi="Times New Roman" w:cs="Times New Roman"/>
          <w:sz w:val="24"/>
          <w:szCs w:val="24"/>
        </w:rPr>
        <w:t>не</w:t>
      </w:r>
      <w:r w:rsidR="006056C6" w:rsidRPr="006056C6">
        <w:rPr>
          <w:rFonts w:ascii="Times New Roman" w:hAnsi="Times New Roman" w:cs="Times New Roman"/>
          <w:sz w:val="24"/>
          <w:szCs w:val="24"/>
        </w:rPr>
        <w:t xml:space="preserve"> покупную дорогостоящую фурнитуру и прочие принадлежнос</w:t>
      </w:r>
      <w:r w:rsidR="006056C6">
        <w:rPr>
          <w:rFonts w:ascii="Times New Roman" w:hAnsi="Times New Roman" w:cs="Times New Roman"/>
          <w:sz w:val="24"/>
          <w:szCs w:val="24"/>
        </w:rPr>
        <w:t>ти,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6056C6">
        <w:rPr>
          <w:rFonts w:ascii="Times New Roman" w:hAnsi="Times New Roman" w:cs="Times New Roman"/>
          <w:sz w:val="24"/>
          <w:szCs w:val="24"/>
        </w:rPr>
        <w:t>бросовый материал. Это предметы</w:t>
      </w:r>
      <w:r w:rsidR="006056C6" w:rsidRPr="006056C6">
        <w:rPr>
          <w:rFonts w:ascii="Times New Roman" w:hAnsi="Times New Roman" w:cs="Times New Roman"/>
          <w:sz w:val="24"/>
          <w:szCs w:val="24"/>
        </w:rPr>
        <w:t>, которые человек использовал в быту, а потом выбра</w:t>
      </w:r>
      <w:r w:rsidR="006056C6">
        <w:rPr>
          <w:rFonts w:ascii="Times New Roman" w:hAnsi="Times New Roman" w:cs="Times New Roman"/>
          <w:sz w:val="24"/>
          <w:szCs w:val="24"/>
        </w:rPr>
        <w:t xml:space="preserve">сывает за ненадобностью. К нему </w:t>
      </w:r>
      <w:r w:rsidR="006056C6" w:rsidRPr="006056C6">
        <w:rPr>
          <w:rFonts w:ascii="Times New Roman" w:hAnsi="Times New Roman" w:cs="Times New Roman"/>
          <w:sz w:val="24"/>
          <w:szCs w:val="24"/>
        </w:rPr>
        <w:t>относятся использованная картонная упаковка, пластиковые и стек</w:t>
      </w:r>
      <w:r w:rsidR="006056C6">
        <w:rPr>
          <w:rFonts w:ascii="Times New Roman" w:hAnsi="Times New Roman" w:cs="Times New Roman"/>
          <w:sz w:val="24"/>
          <w:szCs w:val="24"/>
        </w:rPr>
        <w:t xml:space="preserve">лянные бутылки, ячейки для яиц, </w:t>
      </w:r>
      <w:r w:rsidR="006056C6" w:rsidRPr="006056C6">
        <w:rPr>
          <w:rFonts w:ascii="Times New Roman" w:hAnsi="Times New Roman" w:cs="Times New Roman"/>
          <w:sz w:val="24"/>
          <w:szCs w:val="24"/>
        </w:rPr>
        <w:t>отслужившие свой срок шины и детали от различных вышедших и</w:t>
      </w:r>
      <w:r w:rsidR="006056C6">
        <w:rPr>
          <w:rFonts w:ascii="Times New Roman" w:hAnsi="Times New Roman" w:cs="Times New Roman"/>
          <w:sz w:val="24"/>
          <w:szCs w:val="24"/>
        </w:rPr>
        <w:t xml:space="preserve">з строя механизмов. Все, что не </w:t>
      </w:r>
      <w:r w:rsidR="006056C6" w:rsidRPr="006056C6">
        <w:rPr>
          <w:rFonts w:ascii="Times New Roman" w:hAnsi="Times New Roman" w:cs="Times New Roman"/>
          <w:sz w:val="24"/>
          <w:szCs w:val="24"/>
        </w:rPr>
        <w:t>жалко выкинуть, может в умелых руках превратиться в оригинальный предмет.</w:t>
      </w:r>
    </w:p>
    <w:p w:rsidR="00B054F8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451CC" w:rsidRDefault="006056C6" w:rsidP="00B054F8">
      <w:pPr>
        <w:spacing w:after="120" w:line="240" w:lineRule="auto"/>
        <w:ind w:firstLine="708"/>
        <w:jc w:val="both"/>
      </w:pPr>
      <w:r w:rsidRPr="006056C6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регламент проведения конкурса поделок из</w:t>
      </w:r>
      <w:r w:rsidR="00B054F8"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>бросового материала (далее Конкурс).</w:t>
      </w:r>
      <w:r w:rsidR="00C451CC" w:rsidRPr="00C451CC">
        <w:t xml:space="preserve"> </w:t>
      </w:r>
    </w:p>
    <w:p w:rsidR="006056C6" w:rsidRPr="006056C6" w:rsidRDefault="00C451CC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1CC">
        <w:rPr>
          <w:rFonts w:ascii="Times New Roman" w:hAnsi="Times New Roman" w:cs="Times New Roman"/>
          <w:sz w:val="24"/>
          <w:szCs w:val="24"/>
        </w:rPr>
        <w:t>Проведение Конкурса организуется сил</w:t>
      </w:r>
      <w:r w:rsidR="00212802">
        <w:rPr>
          <w:rFonts w:ascii="Times New Roman" w:hAnsi="Times New Roman" w:cs="Times New Roman"/>
          <w:sz w:val="24"/>
          <w:szCs w:val="24"/>
        </w:rPr>
        <w:t>ами МБУ ДО «</w:t>
      </w:r>
      <w:proofErr w:type="spellStart"/>
      <w:r w:rsidR="00212802">
        <w:rPr>
          <w:rFonts w:ascii="Times New Roman" w:hAnsi="Times New Roman" w:cs="Times New Roman"/>
          <w:sz w:val="24"/>
          <w:szCs w:val="24"/>
        </w:rPr>
        <w:t>ЦТРиГОШ</w:t>
      </w:r>
      <w:proofErr w:type="spellEnd"/>
      <w:r w:rsidR="00212802">
        <w:rPr>
          <w:rFonts w:ascii="Times New Roman" w:hAnsi="Times New Roman" w:cs="Times New Roman"/>
          <w:sz w:val="24"/>
          <w:szCs w:val="24"/>
        </w:rPr>
        <w:t>» МР «Ол</w:t>
      </w:r>
      <w:r w:rsidR="00B054F8">
        <w:rPr>
          <w:rFonts w:ascii="Times New Roman" w:hAnsi="Times New Roman" w:cs="Times New Roman"/>
          <w:sz w:val="24"/>
          <w:szCs w:val="24"/>
        </w:rPr>
        <w:t>ё</w:t>
      </w:r>
      <w:r w:rsidR="00212802">
        <w:rPr>
          <w:rFonts w:ascii="Times New Roman" w:hAnsi="Times New Roman" w:cs="Times New Roman"/>
          <w:sz w:val="24"/>
          <w:szCs w:val="24"/>
        </w:rPr>
        <w:t>кминский», Молодежным</w:t>
      </w:r>
      <w:r w:rsidRPr="00C451CC">
        <w:rPr>
          <w:rFonts w:ascii="Times New Roman" w:hAnsi="Times New Roman" w:cs="Times New Roman"/>
          <w:sz w:val="24"/>
          <w:szCs w:val="24"/>
        </w:rPr>
        <w:t xml:space="preserve"> клубом РГО на базе центра, </w:t>
      </w:r>
      <w:r w:rsidR="001254B9">
        <w:rPr>
          <w:rFonts w:ascii="Times New Roman" w:hAnsi="Times New Roman" w:cs="Times New Roman"/>
          <w:sz w:val="24"/>
          <w:szCs w:val="24"/>
        </w:rPr>
        <w:t>ФГБУ</w:t>
      </w:r>
      <w:r w:rsidRPr="00C451CC">
        <w:rPr>
          <w:rFonts w:ascii="Times New Roman" w:hAnsi="Times New Roman" w:cs="Times New Roman"/>
          <w:sz w:val="24"/>
          <w:szCs w:val="24"/>
        </w:rPr>
        <w:t xml:space="preserve"> </w:t>
      </w:r>
      <w:r w:rsidR="001254B9">
        <w:rPr>
          <w:rFonts w:ascii="Times New Roman" w:hAnsi="Times New Roman" w:cs="Times New Roman"/>
          <w:sz w:val="24"/>
          <w:szCs w:val="24"/>
        </w:rPr>
        <w:t>«</w:t>
      </w:r>
      <w:r w:rsidRPr="00C451CC">
        <w:rPr>
          <w:rFonts w:ascii="Times New Roman" w:hAnsi="Times New Roman" w:cs="Times New Roman"/>
          <w:sz w:val="24"/>
          <w:szCs w:val="24"/>
        </w:rPr>
        <w:t>Государственный природный заповедник «Олекминский»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6C6" w:rsidRPr="0034015C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>Цель и задачи Конкурса:</w:t>
      </w:r>
    </w:p>
    <w:p w:rsidR="006056C6" w:rsidRPr="006056C6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Цель Конкурса - создание условий для развития творчества детей, подростков и молодежи</w:t>
      </w:r>
      <w:r w:rsidR="00B054F8"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>через привлечение их к созданию творческих работ из бр</w:t>
      </w:r>
      <w:r>
        <w:rPr>
          <w:rFonts w:ascii="Times New Roman" w:hAnsi="Times New Roman" w:cs="Times New Roman"/>
          <w:sz w:val="24"/>
          <w:szCs w:val="24"/>
        </w:rPr>
        <w:t>осового материала</w:t>
      </w:r>
      <w:r w:rsidR="001254B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Pr="006056C6">
        <w:rPr>
          <w:rFonts w:ascii="Times New Roman" w:hAnsi="Times New Roman" w:cs="Times New Roman"/>
          <w:sz w:val="24"/>
          <w:szCs w:val="24"/>
        </w:rPr>
        <w:t>экологической культуры.</w:t>
      </w:r>
    </w:p>
    <w:p w:rsidR="006056C6" w:rsidRPr="006056C6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6056C6" w:rsidRPr="006056C6" w:rsidRDefault="006056C6" w:rsidP="00B054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способствовать расширению экологических знаний, эстетического вкуса детей,</w:t>
      </w:r>
      <w:r w:rsidR="00B054F8"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>подростков и молодежи;</w:t>
      </w:r>
    </w:p>
    <w:p w:rsidR="006056C6" w:rsidRPr="006056C6" w:rsidRDefault="006056C6" w:rsidP="00B054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привлекать детей, подростков и молодежь к поиску новых конструктивных решений</w:t>
      </w:r>
      <w:r w:rsidR="00B054F8"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>неординарными способами и вторичному использованию бросовых материалов.</w:t>
      </w:r>
    </w:p>
    <w:p w:rsidR="006056C6" w:rsidRPr="0034015C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II. Участники конкурса</w:t>
      </w:r>
    </w:p>
    <w:p w:rsidR="006056C6" w:rsidRPr="006056C6" w:rsidRDefault="006056C6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Все участники Конкурса будут разделены на пять возрастных категорий:</w:t>
      </w:r>
    </w:p>
    <w:p w:rsidR="006056C6" w:rsidRPr="006056C6" w:rsidRDefault="006056C6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56C6">
        <w:rPr>
          <w:rFonts w:ascii="Times New Roman" w:hAnsi="Times New Roman" w:cs="Times New Roman"/>
          <w:sz w:val="24"/>
          <w:szCs w:val="24"/>
        </w:rPr>
        <w:t xml:space="preserve"> дошкольная возрастная категория – до 7 лет;</w:t>
      </w:r>
    </w:p>
    <w:p w:rsidR="006056C6" w:rsidRPr="006056C6" w:rsidRDefault="006056C6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младшая возрастная категория - 7 - 10 лет;</w:t>
      </w:r>
    </w:p>
    <w:p w:rsidR="006056C6" w:rsidRPr="006056C6" w:rsidRDefault="006056C6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средняя возрастная категория - 11-13 лет;</w:t>
      </w:r>
    </w:p>
    <w:p w:rsidR="006056C6" w:rsidRDefault="006056C6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старшая во</w:t>
      </w:r>
      <w:r w:rsidR="00B054F8">
        <w:rPr>
          <w:rFonts w:ascii="Times New Roman" w:hAnsi="Times New Roman" w:cs="Times New Roman"/>
          <w:sz w:val="24"/>
          <w:szCs w:val="24"/>
        </w:rPr>
        <w:t>зрастная категория – 14 -18 лет.</w:t>
      </w:r>
    </w:p>
    <w:p w:rsidR="00B054F8" w:rsidRPr="006056C6" w:rsidRDefault="00B054F8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6C6" w:rsidRPr="0034015C" w:rsidRDefault="00F23D68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С</w:t>
      </w:r>
      <w:r w:rsidR="006056C6" w:rsidRPr="0034015C">
        <w:rPr>
          <w:rFonts w:ascii="Times New Roman" w:hAnsi="Times New Roman" w:cs="Times New Roman"/>
          <w:b/>
          <w:sz w:val="24"/>
          <w:szCs w:val="24"/>
        </w:rPr>
        <w:t>роки проведения конкурса</w:t>
      </w:r>
    </w:p>
    <w:p w:rsidR="006056C6" w:rsidRPr="00B76A5A" w:rsidRDefault="00843113" w:rsidP="00B054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27</w:t>
      </w:r>
      <w:r w:rsidR="006056C6" w:rsidRPr="00B76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A23" w:rsidRPr="00B76A5A">
        <w:rPr>
          <w:rFonts w:ascii="Times New Roman" w:hAnsi="Times New Roman" w:cs="Times New Roman"/>
          <w:b/>
          <w:sz w:val="24"/>
          <w:szCs w:val="24"/>
        </w:rPr>
        <w:t>ноября</w:t>
      </w:r>
      <w:r w:rsidR="006056C6" w:rsidRPr="00B76A5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76A5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056C6" w:rsidRPr="00B76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A23" w:rsidRPr="00B76A5A">
        <w:rPr>
          <w:rFonts w:ascii="Times New Roman" w:hAnsi="Times New Roman" w:cs="Times New Roman"/>
          <w:b/>
          <w:sz w:val="24"/>
          <w:szCs w:val="24"/>
        </w:rPr>
        <w:t>декабря 2021</w:t>
      </w:r>
      <w:r w:rsidR="006056C6" w:rsidRPr="00B76A5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23D68" w:rsidRPr="00B76A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23D68" w:rsidRPr="00B76A5A">
        <w:rPr>
          <w:rFonts w:ascii="Times New Roman" w:hAnsi="Times New Roman" w:cs="Times New Roman"/>
          <w:sz w:val="24"/>
          <w:szCs w:val="24"/>
        </w:rPr>
        <w:t xml:space="preserve">публикация работ в </w:t>
      </w:r>
      <w:r w:rsidR="00B76A5A">
        <w:rPr>
          <w:rFonts w:ascii="Times New Roman" w:hAnsi="Times New Roman" w:cs="Times New Roman"/>
          <w:sz w:val="24"/>
          <w:szCs w:val="24"/>
        </w:rPr>
        <w:t xml:space="preserve">социальных сетях </w:t>
      </w:r>
      <w:r w:rsidR="001254B9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1254B9" w:rsidRPr="001254B9">
        <w:rPr>
          <w:rFonts w:ascii="Times New Roman" w:hAnsi="Times New Roman" w:cs="Times New Roman"/>
          <w:sz w:val="24"/>
          <w:szCs w:val="24"/>
        </w:rPr>
        <w:t xml:space="preserve"> </w:t>
      </w:r>
      <w:r w:rsidR="00B76A5A">
        <w:rPr>
          <w:rFonts w:ascii="Times New Roman" w:hAnsi="Times New Roman" w:cs="Times New Roman"/>
          <w:sz w:val="24"/>
          <w:szCs w:val="24"/>
        </w:rPr>
        <w:t xml:space="preserve">и </w:t>
      </w:r>
      <w:r w:rsidR="001254B9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B054F8">
        <w:rPr>
          <w:rFonts w:ascii="Times New Roman" w:hAnsi="Times New Roman" w:cs="Times New Roman"/>
          <w:sz w:val="24"/>
          <w:szCs w:val="24"/>
        </w:rPr>
        <w:t>.</w:t>
      </w:r>
    </w:p>
    <w:p w:rsidR="00F23D68" w:rsidRPr="00B76A5A" w:rsidRDefault="00F23D68" w:rsidP="00B054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A5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116AC" w:rsidRPr="00B76A5A">
        <w:rPr>
          <w:rFonts w:ascii="Times New Roman" w:hAnsi="Times New Roman" w:cs="Times New Roman"/>
          <w:b/>
          <w:sz w:val="24"/>
          <w:szCs w:val="24"/>
        </w:rPr>
        <w:t>21</w:t>
      </w:r>
      <w:r w:rsidRPr="00B76A5A">
        <w:rPr>
          <w:rFonts w:ascii="Times New Roman" w:hAnsi="Times New Roman" w:cs="Times New Roman"/>
          <w:b/>
          <w:sz w:val="24"/>
          <w:szCs w:val="24"/>
        </w:rPr>
        <w:t>-30 декабря</w:t>
      </w:r>
      <w:r w:rsidRPr="00B76A5A">
        <w:rPr>
          <w:rFonts w:ascii="Times New Roman" w:hAnsi="Times New Roman" w:cs="Times New Roman"/>
          <w:sz w:val="24"/>
          <w:szCs w:val="24"/>
        </w:rPr>
        <w:t xml:space="preserve"> – </w:t>
      </w:r>
      <w:r w:rsidR="001254B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B76A5A">
        <w:rPr>
          <w:rFonts w:ascii="Times New Roman" w:hAnsi="Times New Roman" w:cs="Times New Roman"/>
          <w:sz w:val="24"/>
          <w:szCs w:val="24"/>
        </w:rPr>
        <w:t>работ</w:t>
      </w:r>
      <w:r w:rsidR="00B054F8">
        <w:rPr>
          <w:rFonts w:ascii="Times New Roman" w:hAnsi="Times New Roman" w:cs="Times New Roman"/>
          <w:sz w:val="24"/>
          <w:szCs w:val="24"/>
        </w:rPr>
        <w:t>.</w:t>
      </w:r>
    </w:p>
    <w:p w:rsidR="00F23D68" w:rsidRPr="00F23D68" w:rsidRDefault="00843113" w:rsidP="00B054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F23D68" w:rsidRPr="00B76A5A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="009238A9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  <w:r w:rsidR="00F23D68" w:rsidRPr="00B76A5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23D68" w:rsidRPr="00B76A5A">
        <w:rPr>
          <w:rFonts w:ascii="Times New Roman" w:hAnsi="Times New Roman" w:cs="Times New Roman"/>
          <w:sz w:val="24"/>
          <w:szCs w:val="24"/>
        </w:rPr>
        <w:t xml:space="preserve">Итоги конкурса будут опубликованы на сайте «ЦТРиГОШ», на официальных страницах МК РГО на базе «ЦТРиГОШ» в </w:t>
      </w:r>
      <w:r w:rsidR="001254B9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1254B9" w:rsidRPr="00B76A5A">
        <w:rPr>
          <w:rFonts w:ascii="Times New Roman" w:hAnsi="Times New Roman" w:cs="Times New Roman"/>
          <w:sz w:val="24"/>
          <w:szCs w:val="24"/>
        </w:rPr>
        <w:t xml:space="preserve"> </w:t>
      </w:r>
      <w:r w:rsidR="00F23D68" w:rsidRPr="00B76A5A">
        <w:rPr>
          <w:rFonts w:ascii="Times New Roman" w:hAnsi="Times New Roman" w:cs="Times New Roman"/>
          <w:sz w:val="24"/>
          <w:szCs w:val="24"/>
        </w:rPr>
        <w:t xml:space="preserve">и </w:t>
      </w:r>
      <w:r w:rsidR="001254B9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23D68" w:rsidRPr="00B76A5A">
        <w:rPr>
          <w:rFonts w:ascii="Times New Roman" w:hAnsi="Times New Roman" w:cs="Times New Roman"/>
          <w:sz w:val="24"/>
          <w:szCs w:val="24"/>
        </w:rPr>
        <w:t>, на сайте Заповедника «Олекминский</w:t>
      </w:r>
      <w:r w:rsidR="00F23D68" w:rsidRPr="00F23D68">
        <w:rPr>
          <w:rFonts w:ascii="Times New Roman" w:hAnsi="Times New Roman" w:cs="Times New Roman"/>
          <w:sz w:val="24"/>
          <w:szCs w:val="24"/>
        </w:rPr>
        <w:t>».</w:t>
      </w:r>
    </w:p>
    <w:p w:rsidR="006056C6" w:rsidRPr="0034015C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>IV. Условия и порядок проведения конкурса</w:t>
      </w:r>
    </w:p>
    <w:p w:rsidR="006056C6" w:rsidRPr="006056C6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 xml:space="preserve"> Для участия в Конкурсе допускаются работы, представленные </w:t>
      </w:r>
      <w:r w:rsidR="00212802">
        <w:rPr>
          <w:rFonts w:ascii="Times New Roman" w:hAnsi="Times New Roman" w:cs="Times New Roman"/>
          <w:sz w:val="24"/>
          <w:szCs w:val="24"/>
        </w:rPr>
        <w:t>не позднее 20</w:t>
      </w:r>
      <w:r w:rsidR="00690A23">
        <w:rPr>
          <w:rFonts w:ascii="Times New Roman" w:hAnsi="Times New Roman" w:cs="Times New Roman"/>
          <w:sz w:val="24"/>
          <w:szCs w:val="24"/>
        </w:rPr>
        <w:t xml:space="preserve"> </w:t>
      </w:r>
      <w:r w:rsidR="00212802">
        <w:rPr>
          <w:rFonts w:ascii="Times New Roman" w:hAnsi="Times New Roman" w:cs="Times New Roman"/>
          <w:sz w:val="24"/>
          <w:szCs w:val="24"/>
        </w:rPr>
        <w:t>декабря 202</w:t>
      </w:r>
      <w:r w:rsidR="00690A23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6056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 xml:space="preserve">оформленные согласно </w:t>
      </w:r>
      <w:r w:rsidR="00F246C9">
        <w:rPr>
          <w:rFonts w:ascii="Times New Roman" w:hAnsi="Times New Roman" w:cs="Times New Roman"/>
          <w:sz w:val="24"/>
          <w:szCs w:val="24"/>
        </w:rPr>
        <w:t>тематике конкурса и</w:t>
      </w:r>
      <w:r w:rsidR="001254B9">
        <w:rPr>
          <w:rFonts w:ascii="Times New Roman" w:hAnsi="Times New Roman" w:cs="Times New Roman"/>
          <w:sz w:val="24"/>
          <w:szCs w:val="24"/>
        </w:rPr>
        <w:t xml:space="preserve"> соответствующие</w:t>
      </w:r>
      <w:r w:rsidR="00F246C9"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>требованиям положения.</w:t>
      </w:r>
    </w:p>
    <w:p w:rsidR="00843113" w:rsidRDefault="00843113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54F8" w:rsidRDefault="005D74AB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74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ВАЖНО! </w:t>
      </w:r>
      <w:r w:rsidR="00B054F8" w:rsidRPr="005D74AB">
        <w:rPr>
          <w:rFonts w:ascii="Times New Roman" w:hAnsi="Times New Roman" w:cs="Times New Roman"/>
          <w:b/>
          <w:color w:val="FF0000"/>
          <w:sz w:val="24"/>
          <w:szCs w:val="24"/>
        </w:rPr>
        <w:t>Участники,</w:t>
      </w:r>
      <w:r w:rsidRPr="005D74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не достигшие 14 лет на момент проведения конкурса, публикуют конкурсную работу в социальных сетях на странице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своего</w:t>
      </w:r>
      <w:r w:rsidRPr="005D74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образовательного учреждения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5D74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руководителя или родителя.  </w:t>
      </w:r>
    </w:p>
    <w:p w:rsidR="006056C6" w:rsidRPr="006056C6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На Конкурс принимаются</w:t>
      </w:r>
      <w:r>
        <w:rPr>
          <w:rFonts w:ascii="Times New Roman" w:hAnsi="Times New Roman" w:cs="Times New Roman"/>
          <w:sz w:val="24"/>
          <w:szCs w:val="24"/>
        </w:rPr>
        <w:t xml:space="preserve"> фото</w:t>
      </w:r>
      <w:r w:rsidRPr="006056C6">
        <w:rPr>
          <w:rFonts w:ascii="Times New Roman" w:hAnsi="Times New Roman" w:cs="Times New Roman"/>
          <w:sz w:val="24"/>
          <w:szCs w:val="24"/>
        </w:rPr>
        <w:t xml:space="preserve"> </w:t>
      </w:r>
      <w:r w:rsidR="00B054F8" w:rsidRPr="006056C6">
        <w:rPr>
          <w:rFonts w:ascii="Times New Roman" w:hAnsi="Times New Roman" w:cs="Times New Roman"/>
          <w:sz w:val="24"/>
          <w:szCs w:val="24"/>
        </w:rPr>
        <w:t>поделки,</w:t>
      </w:r>
      <w:r w:rsidRPr="006056C6">
        <w:rPr>
          <w:rFonts w:ascii="Times New Roman" w:hAnsi="Times New Roman" w:cs="Times New Roman"/>
          <w:sz w:val="24"/>
          <w:szCs w:val="24"/>
        </w:rPr>
        <w:t xml:space="preserve"> сделанные из мат</w:t>
      </w:r>
      <w:r w:rsidR="00334ECC">
        <w:rPr>
          <w:rFonts w:ascii="Times New Roman" w:hAnsi="Times New Roman" w:cs="Times New Roman"/>
          <w:sz w:val="24"/>
          <w:szCs w:val="24"/>
        </w:rPr>
        <w:t xml:space="preserve">ериалов, которые наиболее долго </w:t>
      </w:r>
      <w:r w:rsidRPr="006056C6">
        <w:rPr>
          <w:rFonts w:ascii="Times New Roman" w:hAnsi="Times New Roman" w:cs="Times New Roman"/>
          <w:sz w:val="24"/>
          <w:szCs w:val="24"/>
        </w:rPr>
        <w:t>разлагаются в природе: пластиковые бутылки, стекло, полиэ</w:t>
      </w:r>
      <w:r w:rsidR="00E02893">
        <w:rPr>
          <w:rFonts w:ascii="Times New Roman" w:hAnsi="Times New Roman" w:cs="Times New Roman"/>
          <w:sz w:val="24"/>
          <w:szCs w:val="24"/>
        </w:rPr>
        <w:t>тилен</w:t>
      </w:r>
      <w:r w:rsidR="00334ECC">
        <w:rPr>
          <w:rFonts w:ascii="Times New Roman" w:hAnsi="Times New Roman" w:cs="Times New Roman"/>
          <w:sz w:val="24"/>
          <w:szCs w:val="24"/>
        </w:rPr>
        <w:t xml:space="preserve">, </w:t>
      </w:r>
      <w:r w:rsidRPr="006056C6">
        <w:rPr>
          <w:rFonts w:ascii="Times New Roman" w:hAnsi="Times New Roman" w:cs="Times New Roman"/>
          <w:sz w:val="24"/>
          <w:szCs w:val="24"/>
        </w:rPr>
        <w:t xml:space="preserve">фольга, </w:t>
      </w:r>
      <w:r w:rsidR="00E02893">
        <w:rPr>
          <w:rFonts w:ascii="Times New Roman" w:hAnsi="Times New Roman" w:cs="Times New Roman"/>
          <w:sz w:val="24"/>
          <w:szCs w:val="24"/>
        </w:rPr>
        <w:t>жестяные</w:t>
      </w:r>
      <w:r w:rsidRPr="006056C6">
        <w:rPr>
          <w:rFonts w:ascii="Times New Roman" w:hAnsi="Times New Roman" w:cs="Times New Roman"/>
          <w:sz w:val="24"/>
          <w:szCs w:val="24"/>
        </w:rPr>
        <w:t xml:space="preserve"> банки, </w:t>
      </w:r>
      <w:r w:rsidR="00E02893">
        <w:rPr>
          <w:rFonts w:ascii="Times New Roman" w:hAnsi="Times New Roman" w:cs="Times New Roman"/>
          <w:sz w:val="24"/>
          <w:szCs w:val="24"/>
        </w:rPr>
        <w:t xml:space="preserve">упаковочный материал продуктов питания, </w:t>
      </w:r>
      <w:r w:rsidRPr="006056C6">
        <w:rPr>
          <w:rFonts w:ascii="Times New Roman" w:hAnsi="Times New Roman" w:cs="Times New Roman"/>
          <w:sz w:val="24"/>
          <w:szCs w:val="24"/>
        </w:rPr>
        <w:t>резина и т.п.</w:t>
      </w:r>
    </w:p>
    <w:p w:rsidR="006056C6" w:rsidRPr="006056C6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90A23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6056C6">
        <w:rPr>
          <w:rFonts w:ascii="Times New Roman" w:hAnsi="Times New Roman" w:cs="Times New Roman"/>
          <w:sz w:val="24"/>
          <w:szCs w:val="24"/>
        </w:rPr>
        <w:t xml:space="preserve">быть выполнена </w:t>
      </w:r>
      <w:r w:rsidRPr="00690A23">
        <w:rPr>
          <w:rFonts w:ascii="Times New Roman" w:hAnsi="Times New Roman" w:cs="Times New Roman"/>
          <w:b/>
          <w:sz w:val="24"/>
          <w:szCs w:val="24"/>
        </w:rPr>
        <w:t>одним автором</w:t>
      </w:r>
      <w:r w:rsidR="00690A23">
        <w:rPr>
          <w:rFonts w:ascii="Times New Roman" w:hAnsi="Times New Roman" w:cs="Times New Roman"/>
          <w:sz w:val="24"/>
          <w:szCs w:val="24"/>
        </w:rPr>
        <w:t xml:space="preserve"> (помощь взрослых</w:t>
      </w:r>
      <w:r w:rsidR="00334ECC">
        <w:rPr>
          <w:rFonts w:ascii="Times New Roman" w:hAnsi="Times New Roman" w:cs="Times New Roman"/>
          <w:sz w:val="24"/>
          <w:szCs w:val="24"/>
        </w:rPr>
        <w:t xml:space="preserve"> допускается</w:t>
      </w:r>
      <w:r w:rsidRPr="006056C6">
        <w:rPr>
          <w:rFonts w:ascii="Times New Roman" w:hAnsi="Times New Roman" w:cs="Times New Roman"/>
          <w:sz w:val="24"/>
          <w:szCs w:val="24"/>
        </w:rPr>
        <w:t>).</w:t>
      </w:r>
    </w:p>
    <w:p w:rsidR="006056C6" w:rsidRPr="006056C6" w:rsidRDefault="00334ECC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представляет</w:t>
      </w:r>
      <w:r w:rsidR="006056C6" w:rsidRPr="006056C6">
        <w:rPr>
          <w:rFonts w:ascii="Times New Roman" w:hAnsi="Times New Roman" w:cs="Times New Roman"/>
          <w:sz w:val="24"/>
          <w:szCs w:val="24"/>
        </w:rPr>
        <w:t xml:space="preserve"> на конкурс не более 1 работы.</w:t>
      </w:r>
    </w:p>
    <w:p w:rsidR="006056C6" w:rsidRPr="006056C6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Работа представляет собой изделие из бросового материала</w:t>
      </w:r>
      <w:r w:rsidR="00334ECC">
        <w:rPr>
          <w:rFonts w:ascii="Times New Roman" w:hAnsi="Times New Roman" w:cs="Times New Roman"/>
          <w:sz w:val="24"/>
          <w:szCs w:val="24"/>
        </w:rPr>
        <w:t xml:space="preserve"> на тему </w:t>
      </w:r>
      <w:r w:rsidR="00690A23">
        <w:rPr>
          <w:rFonts w:ascii="Times New Roman" w:hAnsi="Times New Roman" w:cs="Times New Roman"/>
          <w:sz w:val="24"/>
          <w:szCs w:val="24"/>
        </w:rPr>
        <w:t>конкурса (горные вершины</w:t>
      </w:r>
      <w:r w:rsidR="00902735">
        <w:rPr>
          <w:rFonts w:ascii="Times New Roman" w:hAnsi="Times New Roman" w:cs="Times New Roman"/>
          <w:sz w:val="24"/>
          <w:szCs w:val="24"/>
        </w:rPr>
        <w:t>, заповедные горы</w:t>
      </w:r>
      <w:r w:rsidR="00690A23">
        <w:rPr>
          <w:rFonts w:ascii="Times New Roman" w:hAnsi="Times New Roman" w:cs="Times New Roman"/>
          <w:sz w:val="24"/>
          <w:szCs w:val="24"/>
        </w:rPr>
        <w:t>)</w:t>
      </w:r>
      <w:r w:rsidRPr="006056C6">
        <w:rPr>
          <w:rFonts w:ascii="Times New Roman" w:hAnsi="Times New Roman" w:cs="Times New Roman"/>
          <w:sz w:val="24"/>
          <w:szCs w:val="24"/>
        </w:rPr>
        <w:t>, форма может б</w:t>
      </w:r>
      <w:r w:rsidR="00334ECC">
        <w:rPr>
          <w:rFonts w:ascii="Times New Roman" w:hAnsi="Times New Roman" w:cs="Times New Roman"/>
          <w:sz w:val="24"/>
          <w:szCs w:val="24"/>
        </w:rPr>
        <w:t xml:space="preserve">ыть различной (игрушка, предмет </w:t>
      </w:r>
      <w:r w:rsidRPr="006056C6">
        <w:rPr>
          <w:rFonts w:ascii="Times New Roman" w:hAnsi="Times New Roman" w:cs="Times New Roman"/>
          <w:sz w:val="24"/>
          <w:szCs w:val="24"/>
        </w:rPr>
        <w:t xml:space="preserve">интерьера и т.п.). </w:t>
      </w:r>
      <w:r w:rsidR="00334ECC">
        <w:rPr>
          <w:rFonts w:ascii="Times New Roman" w:hAnsi="Times New Roman" w:cs="Times New Roman"/>
          <w:sz w:val="24"/>
          <w:szCs w:val="24"/>
        </w:rPr>
        <w:t>Фотовыставка работ будет</w:t>
      </w:r>
      <w:r w:rsidRPr="006056C6">
        <w:rPr>
          <w:rFonts w:ascii="Times New Roman" w:hAnsi="Times New Roman" w:cs="Times New Roman"/>
          <w:sz w:val="24"/>
          <w:szCs w:val="24"/>
        </w:rPr>
        <w:t xml:space="preserve"> пре</w:t>
      </w:r>
      <w:r w:rsidR="00334ECC">
        <w:rPr>
          <w:rFonts w:ascii="Times New Roman" w:hAnsi="Times New Roman" w:cs="Times New Roman"/>
          <w:sz w:val="24"/>
          <w:szCs w:val="24"/>
        </w:rPr>
        <w:t>дставлена</w:t>
      </w:r>
      <w:r w:rsidRPr="006056C6">
        <w:rPr>
          <w:rFonts w:ascii="Times New Roman" w:hAnsi="Times New Roman" w:cs="Times New Roman"/>
          <w:sz w:val="24"/>
          <w:szCs w:val="24"/>
        </w:rPr>
        <w:t xml:space="preserve"> на </w:t>
      </w:r>
      <w:r w:rsidR="00334ECC">
        <w:rPr>
          <w:rFonts w:ascii="Times New Roman" w:hAnsi="Times New Roman" w:cs="Times New Roman"/>
          <w:sz w:val="24"/>
          <w:szCs w:val="24"/>
        </w:rPr>
        <w:t xml:space="preserve">виртуальной </w:t>
      </w:r>
      <w:r w:rsidRPr="006056C6">
        <w:rPr>
          <w:rFonts w:ascii="Times New Roman" w:hAnsi="Times New Roman" w:cs="Times New Roman"/>
          <w:sz w:val="24"/>
          <w:szCs w:val="24"/>
        </w:rPr>
        <w:t xml:space="preserve">выставке, </w:t>
      </w:r>
      <w:r w:rsidR="00334ECC">
        <w:rPr>
          <w:rFonts w:ascii="Times New Roman" w:hAnsi="Times New Roman" w:cs="Times New Roman"/>
          <w:sz w:val="24"/>
          <w:szCs w:val="24"/>
        </w:rPr>
        <w:t xml:space="preserve">размещенной </w:t>
      </w:r>
      <w:r w:rsidR="00B054F8">
        <w:rPr>
          <w:rFonts w:ascii="Times New Roman" w:hAnsi="Times New Roman" w:cs="Times New Roman"/>
          <w:sz w:val="24"/>
          <w:szCs w:val="24"/>
        </w:rPr>
        <w:t>на сайтах</w:t>
      </w:r>
      <w:r w:rsidR="00334ECC">
        <w:rPr>
          <w:rFonts w:ascii="Times New Roman" w:hAnsi="Times New Roman" w:cs="Times New Roman"/>
          <w:sz w:val="24"/>
          <w:szCs w:val="24"/>
        </w:rPr>
        <w:t xml:space="preserve"> «ЦТРиГОШ»</w:t>
      </w:r>
      <w:r w:rsidR="00B054F8">
        <w:rPr>
          <w:rFonts w:ascii="Times New Roman" w:hAnsi="Times New Roman" w:cs="Times New Roman"/>
          <w:sz w:val="24"/>
          <w:szCs w:val="24"/>
        </w:rPr>
        <w:t xml:space="preserve"> и Заповедника «Олекминский»</w:t>
      </w:r>
      <w:r w:rsidR="003F313B">
        <w:rPr>
          <w:rFonts w:ascii="Times New Roman" w:hAnsi="Times New Roman" w:cs="Times New Roman"/>
          <w:sz w:val="24"/>
          <w:szCs w:val="24"/>
        </w:rPr>
        <w:t xml:space="preserve">, </w:t>
      </w:r>
      <w:r w:rsidR="00E02893">
        <w:rPr>
          <w:rFonts w:ascii="Times New Roman" w:hAnsi="Times New Roman" w:cs="Times New Roman"/>
          <w:sz w:val="24"/>
          <w:szCs w:val="24"/>
        </w:rPr>
        <w:t>на</w:t>
      </w:r>
      <w:r w:rsidR="00334ECC">
        <w:rPr>
          <w:rFonts w:ascii="Times New Roman" w:hAnsi="Times New Roman" w:cs="Times New Roman"/>
          <w:sz w:val="24"/>
          <w:szCs w:val="24"/>
        </w:rPr>
        <w:t xml:space="preserve"> официальной страничке </w:t>
      </w:r>
      <w:r w:rsidR="003F313B">
        <w:rPr>
          <w:rFonts w:ascii="Times New Roman" w:hAnsi="Times New Roman" w:cs="Times New Roman"/>
          <w:sz w:val="24"/>
          <w:szCs w:val="24"/>
        </w:rPr>
        <w:t xml:space="preserve">«ЦТРиГОШ» в </w:t>
      </w:r>
      <w:r w:rsidR="00B054F8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B054F8" w:rsidRPr="001254B9">
        <w:rPr>
          <w:rFonts w:ascii="Times New Roman" w:hAnsi="Times New Roman" w:cs="Times New Roman"/>
          <w:sz w:val="24"/>
          <w:szCs w:val="24"/>
        </w:rPr>
        <w:t xml:space="preserve"> </w:t>
      </w:r>
      <w:r w:rsidR="00B054F8">
        <w:rPr>
          <w:rFonts w:ascii="Times New Roman" w:hAnsi="Times New Roman" w:cs="Times New Roman"/>
          <w:sz w:val="24"/>
          <w:szCs w:val="24"/>
        </w:rPr>
        <w:t xml:space="preserve">и </w:t>
      </w:r>
      <w:r w:rsidR="00B054F8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B054F8">
        <w:rPr>
          <w:rFonts w:ascii="Times New Roman" w:hAnsi="Times New Roman" w:cs="Times New Roman"/>
          <w:sz w:val="24"/>
          <w:szCs w:val="24"/>
        </w:rPr>
        <w:t>.</w:t>
      </w:r>
      <w:r w:rsidR="003F3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FA1" w:rsidRPr="008F74AE" w:rsidRDefault="006056C6" w:rsidP="008F74A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Руководителем работы могут быть не только педагогические работники, но и родители</w:t>
      </w:r>
      <w:r w:rsidR="00FF32BA"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>(законные представители</w:t>
      </w:r>
      <w:r w:rsidR="00E02893">
        <w:rPr>
          <w:rFonts w:ascii="Times New Roman" w:hAnsi="Times New Roman" w:cs="Times New Roman"/>
          <w:sz w:val="24"/>
          <w:szCs w:val="24"/>
        </w:rPr>
        <w:t>).</w:t>
      </w:r>
    </w:p>
    <w:p w:rsidR="008F74AE" w:rsidRDefault="008F74AE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6C6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23C">
        <w:rPr>
          <w:rFonts w:ascii="Times New Roman" w:hAnsi="Times New Roman" w:cs="Times New Roman"/>
          <w:b/>
          <w:sz w:val="24"/>
          <w:szCs w:val="24"/>
        </w:rPr>
        <w:t>V. Требования к оформлению работы</w:t>
      </w:r>
    </w:p>
    <w:p w:rsidR="0030170B" w:rsidRPr="0030170B" w:rsidRDefault="0030170B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70B">
        <w:rPr>
          <w:rFonts w:ascii="Times New Roman" w:hAnsi="Times New Roman" w:cs="Times New Roman"/>
          <w:sz w:val="24"/>
          <w:szCs w:val="24"/>
        </w:rPr>
        <w:t>Страница в социальных сетях</w:t>
      </w:r>
      <w:r w:rsidR="005D74AB">
        <w:rPr>
          <w:rFonts w:ascii="Times New Roman" w:hAnsi="Times New Roman" w:cs="Times New Roman"/>
          <w:sz w:val="24"/>
          <w:szCs w:val="24"/>
        </w:rPr>
        <w:t xml:space="preserve">, где опубликовано фото конкурсной работы, </w:t>
      </w:r>
      <w:r w:rsidRPr="0030170B">
        <w:rPr>
          <w:rFonts w:ascii="Times New Roman" w:hAnsi="Times New Roman" w:cs="Times New Roman"/>
          <w:sz w:val="24"/>
          <w:szCs w:val="24"/>
        </w:rPr>
        <w:t>должна быть открытой на момент проведения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8A9">
        <w:rPr>
          <w:rFonts w:ascii="Times New Roman" w:hAnsi="Times New Roman" w:cs="Times New Roman"/>
          <w:sz w:val="24"/>
          <w:szCs w:val="24"/>
        </w:rPr>
        <w:t>до 15 декабря 2022</w:t>
      </w:r>
      <w:r w:rsidRPr="003017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054F8" w:rsidRDefault="00B054F8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работы на тему «Горы зовут» (крупным планом) </w:t>
      </w:r>
      <w:r w:rsidRPr="006056C6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разместить в социальных сетях до 20 декабря 2021 года, обязательно указав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54F8" w:rsidRDefault="00B054F8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конкурсгорызовут</w:t>
      </w:r>
      <w:proofErr w:type="spellEnd"/>
      <w:r w:rsidRPr="006056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54F8" w:rsidRDefault="00B054F8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</w:rPr>
        <w:t xml:space="preserve">ЦТРиГОШ </w:t>
      </w:r>
    </w:p>
    <w:p w:rsidR="00B054F8" w:rsidRDefault="00B054F8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МКРГООлекминск</w:t>
      </w:r>
      <w:proofErr w:type="spellEnd"/>
    </w:p>
    <w:p w:rsidR="00B054F8" w:rsidRDefault="00B054F8" w:rsidP="00B054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A5A">
        <w:rPr>
          <w:rFonts w:ascii="Times New Roman" w:hAnsi="Times New Roman" w:cs="Times New Roman"/>
          <w:b/>
          <w:sz w:val="24"/>
          <w:szCs w:val="24"/>
          <w:highlight w:val="yellow"/>
        </w:rPr>
        <w:t>#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ОлёкминскийЗаповедник</w:t>
      </w:r>
      <w:proofErr w:type="spellEnd"/>
    </w:p>
    <w:p w:rsidR="00B054F8" w:rsidRDefault="00B054F8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74AE" w:rsidRDefault="008F74AE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170B" w:rsidRPr="0030170B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lastRenderedPageBreak/>
        <w:t>К каждой</w:t>
      </w:r>
      <w:r w:rsidR="00334ECC">
        <w:rPr>
          <w:rFonts w:ascii="Times New Roman" w:hAnsi="Times New Roman" w:cs="Times New Roman"/>
          <w:sz w:val="24"/>
          <w:szCs w:val="24"/>
        </w:rPr>
        <w:t xml:space="preserve"> фотографии работы</w:t>
      </w:r>
      <w:r w:rsidRPr="006056C6">
        <w:rPr>
          <w:rFonts w:ascii="Times New Roman" w:hAnsi="Times New Roman" w:cs="Times New Roman"/>
          <w:sz w:val="24"/>
          <w:szCs w:val="24"/>
        </w:rPr>
        <w:t xml:space="preserve"> должна </w:t>
      </w:r>
      <w:r w:rsidR="0030170B">
        <w:rPr>
          <w:rFonts w:ascii="Times New Roman" w:hAnsi="Times New Roman" w:cs="Times New Roman"/>
          <w:sz w:val="24"/>
          <w:szCs w:val="24"/>
        </w:rPr>
        <w:t xml:space="preserve">быть указана </w:t>
      </w:r>
      <w:r w:rsidR="0030170B" w:rsidRPr="0030170B">
        <w:rPr>
          <w:rFonts w:ascii="Times New Roman" w:hAnsi="Times New Roman" w:cs="Times New Roman"/>
          <w:b/>
          <w:sz w:val="24"/>
          <w:szCs w:val="24"/>
        </w:rPr>
        <w:t>информация:</w:t>
      </w:r>
    </w:p>
    <w:p w:rsidR="0030170B" w:rsidRPr="0030170B" w:rsidRDefault="0030170B" w:rsidP="00B054F8">
      <w:pPr>
        <w:pStyle w:val="a3"/>
        <w:numPr>
          <w:ilvl w:val="0"/>
          <w:numId w:val="5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170B">
        <w:rPr>
          <w:rFonts w:ascii="Times New Roman" w:hAnsi="Times New Roman" w:cs="Times New Roman"/>
          <w:sz w:val="24"/>
          <w:szCs w:val="24"/>
        </w:rPr>
        <w:t>Названием работы.</w:t>
      </w:r>
    </w:p>
    <w:p w:rsidR="0030170B" w:rsidRPr="0030170B" w:rsidRDefault="006056C6" w:rsidP="00B054F8">
      <w:pPr>
        <w:pStyle w:val="a3"/>
        <w:numPr>
          <w:ilvl w:val="0"/>
          <w:numId w:val="5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170B">
        <w:rPr>
          <w:rFonts w:ascii="Times New Roman" w:hAnsi="Times New Roman" w:cs="Times New Roman"/>
          <w:sz w:val="24"/>
          <w:szCs w:val="24"/>
        </w:rPr>
        <w:t>ФИО</w:t>
      </w:r>
      <w:r w:rsidR="0030170B" w:rsidRPr="0030170B">
        <w:rPr>
          <w:rFonts w:ascii="Times New Roman" w:hAnsi="Times New Roman" w:cs="Times New Roman"/>
          <w:sz w:val="24"/>
          <w:szCs w:val="24"/>
        </w:rPr>
        <w:t xml:space="preserve"> </w:t>
      </w:r>
      <w:r w:rsidRPr="0030170B">
        <w:rPr>
          <w:rFonts w:ascii="Times New Roman" w:hAnsi="Times New Roman" w:cs="Times New Roman"/>
          <w:sz w:val="24"/>
          <w:szCs w:val="24"/>
        </w:rPr>
        <w:t>автора</w:t>
      </w:r>
      <w:r w:rsidR="0030170B" w:rsidRPr="0030170B">
        <w:rPr>
          <w:rFonts w:ascii="Times New Roman" w:hAnsi="Times New Roman" w:cs="Times New Roman"/>
          <w:sz w:val="24"/>
          <w:szCs w:val="24"/>
        </w:rPr>
        <w:t xml:space="preserve"> (полностью);</w:t>
      </w:r>
    </w:p>
    <w:p w:rsidR="006056C6" w:rsidRDefault="0030170B" w:rsidP="00B054F8">
      <w:pPr>
        <w:pStyle w:val="a3"/>
        <w:numPr>
          <w:ilvl w:val="0"/>
          <w:numId w:val="5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0170B">
        <w:rPr>
          <w:rFonts w:ascii="Times New Roman" w:hAnsi="Times New Roman" w:cs="Times New Roman"/>
          <w:sz w:val="24"/>
          <w:szCs w:val="24"/>
        </w:rPr>
        <w:t>озраст</w:t>
      </w:r>
      <w:r>
        <w:rPr>
          <w:rFonts w:ascii="Times New Roman" w:hAnsi="Times New Roman" w:cs="Times New Roman"/>
          <w:sz w:val="24"/>
          <w:szCs w:val="24"/>
        </w:rPr>
        <w:t xml:space="preserve"> автора работы </w:t>
      </w:r>
    </w:p>
    <w:p w:rsidR="0030170B" w:rsidRDefault="00212802" w:rsidP="00B054F8">
      <w:pPr>
        <w:pStyle w:val="a3"/>
        <w:numPr>
          <w:ilvl w:val="0"/>
          <w:numId w:val="5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30170B">
        <w:rPr>
          <w:rFonts w:ascii="Times New Roman" w:hAnsi="Times New Roman" w:cs="Times New Roman"/>
          <w:sz w:val="24"/>
          <w:szCs w:val="24"/>
        </w:rPr>
        <w:t>руководителя</w:t>
      </w:r>
    </w:p>
    <w:p w:rsidR="0030170B" w:rsidRDefault="0030170B" w:rsidP="00B054F8">
      <w:pPr>
        <w:pStyle w:val="a3"/>
        <w:numPr>
          <w:ilvl w:val="0"/>
          <w:numId w:val="5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Официальные </w:t>
      </w:r>
      <w:proofErr w:type="spellStart"/>
      <w:r w:rsidRPr="0030170B">
        <w:rPr>
          <w:rFonts w:ascii="Times New Roman" w:hAnsi="Times New Roman" w:cs="Times New Roman"/>
          <w:sz w:val="24"/>
          <w:szCs w:val="24"/>
        </w:rPr>
        <w:t>хештег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70B">
        <w:rPr>
          <w:rFonts w:ascii="Times New Roman" w:hAnsi="Times New Roman" w:cs="Times New Roman"/>
          <w:b/>
          <w:sz w:val="24"/>
          <w:szCs w:val="24"/>
        </w:rPr>
        <w:t>конкурса #</w:t>
      </w:r>
      <w:proofErr w:type="spellStart"/>
      <w:r w:rsidRPr="0030170B">
        <w:rPr>
          <w:rFonts w:ascii="Times New Roman" w:hAnsi="Times New Roman" w:cs="Times New Roman"/>
          <w:b/>
          <w:sz w:val="24"/>
          <w:szCs w:val="24"/>
        </w:rPr>
        <w:t>конкурсгорызовут</w:t>
      </w:r>
      <w:proofErr w:type="spellEnd"/>
      <w:r w:rsidRPr="0030170B">
        <w:rPr>
          <w:rFonts w:ascii="Times New Roman" w:hAnsi="Times New Roman" w:cs="Times New Roman"/>
          <w:b/>
          <w:sz w:val="24"/>
          <w:szCs w:val="24"/>
        </w:rPr>
        <w:t xml:space="preserve"> #</w:t>
      </w:r>
      <w:proofErr w:type="spellStart"/>
      <w:r w:rsidRPr="0030170B">
        <w:rPr>
          <w:rFonts w:ascii="Times New Roman" w:hAnsi="Times New Roman" w:cs="Times New Roman"/>
          <w:b/>
          <w:sz w:val="24"/>
          <w:szCs w:val="24"/>
        </w:rPr>
        <w:t>ЦТРиГОШ</w:t>
      </w:r>
      <w:proofErr w:type="spellEnd"/>
      <w:r w:rsidRPr="0030170B">
        <w:rPr>
          <w:rFonts w:ascii="Times New Roman" w:hAnsi="Times New Roman" w:cs="Times New Roman"/>
          <w:b/>
          <w:sz w:val="24"/>
          <w:szCs w:val="24"/>
        </w:rPr>
        <w:t xml:space="preserve"> #</w:t>
      </w:r>
      <w:proofErr w:type="spellStart"/>
      <w:r w:rsidRPr="0030170B">
        <w:rPr>
          <w:rFonts w:ascii="Times New Roman" w:hAnsi="Times New Roman" w:cs="Times New Roman"/>
          <w:b/>
          <w:sz w:val="24"/>
          <w:szCs w:val="24"/>
        </w:rPr>
        <w:t>МКРГООлекминск</w:t>
      </w:r>
      <w:proofErr w:type="spellEnd"/>
      <w:r w:rsidRPr="0030170B">
        <w:rPr>
          <w:rFonts w:ascii="Times New Roman" w:hAnsi="Times New Roman" w:cs="Times New Roman"/>
          <w:b/>
          <w:sz w:val="24"/>
          <w:szCs w:val="24"/>
        </w:rPr>
        <w:t xml:space="preserve"> #РОМАН #АШЮНЕСКО</w:t>
      </w:r>
    </w:p>
    <w:p w:rsidR="00B054F8" w:rsidRPr="0030170B" w:rsidRDefault="00B054F8" w:rsidP="00B054F8">
      <w:pPr>
        <w:pStyle w:val="a3"/>
        <w:spacing w:after="0" w:line="240" w:lineRule="auto"/>
        <w:ind w:left="142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6C6" w:rsidRPr="00AE723C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23C">
        <w:rPr>
          <w:rFonts w:ascii="Times New Roman" w:hAnsi="Times New Roman" w:cs="Times New Roman"/>
          <w:b/>
          <w:sz w:val="24"/>
          <w:szCs w:val="24"/>
        </w:rPr>
        <w:t>VI. Критерии оценивания</w:t>
      </w:r>
    </w:p>
    <w:p w:rsidR="006056C6" w:rsidRPr="00334ECC" w:rsidRDefault="006056C6" w:rsidP="00B054F8">
      <w:pPr>
        <w:pStyle w:val="a3"/>
        <w:numPr>
          <w:ilvl w:val="0"/>
          <w:numId w:val="4"/>
        </w:numPr>
        <w:spacing w:after="0" w:line="240" w:lineRule="auto"/>
        <w:ind w:left="107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эстетическое оформление конкурсной работы;</w:t>
      </w:r>
    </w:p>
    <w:p w:rsidR="006056C6" w:rsidRPr="00334ECC" w:rsidRDefault="006056C6" w:rsidP="00B054F8">
      <w:pPr>
        <w:pStyle w:val="a3"/>
        <w:numPr>
          <w:ilvl w:val="0"/>
          <w:numId w:val="4"/>
        </w:numPr>
        <w:spacing w:after="0" w:line="240" w:lineRule="auto"/>
        <w:ind w:left="107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степень сложности;</w:t>
      </w:r>
    </w:p>
    <w:p w:rsidR="006056C6" w:rsidRPr="00334ECC" w:rsidRDefault="006056C6" w:rsidP="00B054F8">
      <w:pPr>
        <w:pStyle w:val="a3"/>
        <w:numPr>
          <w:ilvl w:val="0"/>
          <w:numId w:val="4"/>
        </w:numPr>
        <w:spacing w:after="0" w:line="240" w:lineRule="auto"/>
        <w:ind w:left="107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оригинальность замысла;</w:t>
      </w:r>
    </w:p>
    <w:p w:rsidR="006056C6" w:rsidRPr="00334ECC" w:rsidRDefault="006056C6" w:rsidP="00B054F8">
      <w:pPr>
        <w:pStyle w:val="a3"/>
        <w:numPr>
          <w:ilvl w:val="0"/>
          <w:numId w:val="4"/>
        </w:numPr>
        <w:spacing w:after="0" w:line="240" w:lineRule="auto"/>
        <w:ind w:left="107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художественная выразительность (композиционное и цветовое решение);</w:t>
      </w:r>
    </w:p>
    <w:p w:rsidR="006056C6" w:rsidRPr="00334ECC" w:rsidRDefault="006056C6" w:rsidP="00B054F8">
      <w:pPr>
        <w:pStyle w:val="a3"/>
        <w:numPr>
          <w:ilvl w:val="0"/>
          <w:numId w:val="4"/>
        </w:numPr>
        <w:spacing w:after="0" w:line="240" w:lineRule="auto"/>
        <w:ind w:left="107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неординарность конструктивного решения;</w:t>
      </w:r>
    </w:p>
    <w:p w:rsidR="006056C6" w:rsidRPr="00334ECC" w:rsidRDefault="006056C6" w:rsidP="00B054F8">
      <w:pPr>
        <w:pStyle w:val="a3"/>
        <w:numPr>
          <w:ilvl w:val="0"/>
          <w:numId w:val="4"/>
        </w:numPr>
        <w:spacing w:after="0" w:line="240" w:lineRule="auto"/>
        <w:ind w:left="107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количество использованных видов бросового материала;</w:t>
      </w:r>
    </w:p>
    <w:p w:rsidR="006056C6" w:rsidRPr="00334ECC" w:rsidRDefault="006056C6" w:rsidP="00B054F8">
      <w:pPr>
        <w:pStyle w:val="a3"/>
        <w:numPr>
          <w:ilvl w:val="0"/>
          <w:numId w:val="4"/>
        </w:numPr>
        <w:spacing w:after="0" w:line="240" w:lineRule="auto"/>
        <w:ind w:left="107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самостоятельность выполнения работы.</w:t>
      </w:r>
    </w:p>
    <w:p w:rsidR="00B054F8" w:rsidRDefault="00B054F8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3C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23C">
        <w:rPr>
          <w:rFonts w:ascii="Times New Roman" w:hAnsi="Times New Roman" w:cs="Times New Roman"/>
          <w:b/>
          <w:sz w:val="24"/>
          <w:szCs w:val="24"/>
        </w:rPr>
        <w:t>VII. Награждение</w:t>
      </w:r>
    </w:p>
    <w:p w:rsidR="00980A78" w:rsidRDefault="006056C6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 xml:space="preserve"> В каждой возрастной группе определяются победитель (1 место) и призёры (2 и 3 место).</w:t>
      </w:r>
      <w:r w:rsidR="00B054F8"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 xml:space="preserve">Победители (1 место), призеры (2 и 3 место) конкурса награждаются </w:t>
      </w:r>
      <w:r w:rsidR="00334ECC">
        <w:rPr>
          <w:rFonts w:ascii="Times New Roman" w:hAnsi="Times New Roman" w:cs="Times New Roman"/>
          <w:sz w:val="24"/>
          <w:szCs w:val="24"/>
        </w:rPr>
        <w:t xml:space="preserve">электронными </w:t>
      </w:r>
      <w:r w:rsidRPr="006056C6">
        <w:rPr>
          <w:rFonts w:ascii="Times New Roman" w:hAnsi="Times New Roman" w:cs="Times New Roman"/>
          <w:sz w:val="24"/>
          <w:szCs w:val="24"/>
        </w:rPr>
        <w:t>дипломами</w:t>
      </w:r>
      <w:r w:rsidR="003F313B">
        <w:rPr>
          <w:rFonts w:ascii="Times New Roman" w:hAnsi="Times New Roman" w:cs="Times New Roman"/>
          <w:sz w:val="24"/>
          <w:szCs w:val="24"/>
        </w:rPr>
        <w:t>.</w:t>
      </w:r>
      <w:r w:rsidR="0030170B">
        <w:rPr>
          <w:rFonts w:ascii="Times New Roman" w:hAnsi="Times New Roman" w:cs="Times New Roman"/>
          <w:sz w:val="24"/>
          <w:szCs w:val="24"/>
        </w:rPr>
        <w:t xml:space="preserve"> Участники кон</w:t>
      </w:r>
      <w:r w:rsidR="00980A78">
        <w:rPr>
          <w:rFonts w:ascii="Times New Roman" w:hAnsi="Times New Roman" w:cs="Times New Roman"/>
          <w:sz w:val="24"/>
          <w:szCs w:val="24"/>
        </w:rPr>
        <w:t>курса награждаются электронными сертификатом</w:t>
      </w:r>
      <w:r w:rsidR="0030170B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980A78">
        <w:rPr>
          <w:rFonts w:ascii="Times New Roman" w:hAnsi="Times New Roman" w:cs="Times New Roman"/>
          <w:sz w:val="24"/>
          <w:szCs w:val="24"/>
        </w:rPr>
        <w:t>.</w:t>
      </w:r>
    </w:p>
    <w:p w:rsidR="006F37AD" w:rsidRDefault="006056C6" w:rsidP="00B054F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ECC">
        <w:rPr>
          <w:rFonts w:ascii="Times New Roman" w:hAnsi="Times New Roman" w:cs="Times New Roman"/>
          <w:b/>
          <w:sz w:val="24"/>
          <w:szCs w:val="24"/>
        </w:rPr>
        <w:t>Участвуйте и побеждайте! Желаем удачи!</w:t>
      </w:r>
    </w:p>
    <w:p w:rsidR="00B054F8" w:rsidRDefault="00B054F8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2BA" w:rsidRDefault="001C276A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Pr="001C276A">
        <w:rPr>
          <w:rFonts w:ascii="Times New Roman" w:hAnsi="Times New Roman" w:cs="Times New Roman"/>
          <w:b/>
          <w:sz w:val="24"/>
          <w:szCs w:val="24"/>
        </w:rPr>
        <w:t>I.</w:t>
      </w:r>
      <w:r w:rsidRPr="00B05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2BA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:rsidR="00FF32BA" w:rsidRPr="00FF32BA" w:rsidRDefault="00FF32BA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2BA">
        <w:rPr>
          <w:rFonts w:ascii="Times New Roman" w:hAnsi="Times New Roman" w:cs="Times New Roman"/>
          <w:sz w:val="24"/>
          <w:szCs w:val="24"/>
        </w:rPr>
        <w:t xml:space="preserve">Директор  МБУ ДО </w:t>
      </w:r>
      <w:proofErr w:type="spellStart"/>
      <w:r w:rsidRPr="00FF32BA">
        <w:rPr>
          <w:rFonts w:ascii="Times New Roman" w:hAnsi="Times New Roman" w:cs="Times New Roman"/>
          <w:sz w:val="24"/>
          <w:szCs w:val="24"/>
        </w:rPr>
        <w:t>ЦЦТРиГОШ</w:t>
      </w:r>
      <w:proofErr w:type="spellEnd"/>
      <w:r w:rsidRPr="00FF32BA">
        <w:rPr>
          <w:rFonts w:ascii="Times New Roman" w:hAnsi="Times New Roman" w:cs="Times New Roman"/>
          <w:sz w:val="24"/>
          <w:szCs w:val="24"/>
        </w:rPr>
        <w:t xml:space="preserve"> МР «Олекминский район» РС(Я)</w:t>
      </w:r>
      <w:r>
        <w:rPr>
          <w:rFonts w:ascii="Times New Roman" w:hAnsi="Times New Roman" w:cs="Times New Roman"/>
          <w:sz w:val="24"/>
          <w:szCs w:val="24"/>
        </w:rPr>
        <w:t xml:space="preserve">: Рожкова  Ольга Юрьевна, моб. тел.: 8924 368 9276,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F32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F32B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B1E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orozkova</w:t>
        </w:r>
        <w:r w:rsidRPr="00FB1E79">
          <w:rPr>
            <w:rStyle w:val="a4"/>
            <w:rFonts w:ascii="Times New Roman" w:hAnsi="Times New Roman" w:cs="Times New Roman"/>
            <w:sz w:val="24"/>
            <w:szCs w:val="24"/>
          </w:rPr>
          <w:t>470@</w:t>
        </w:r>
        <w:r w:rsidRPr="00FB1E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F32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FB1E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F3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4AB" w:rsidRPr="00FF32BA" w:rsidRDefault="005D74AB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2BA">
        <w:rPr>
          <w:rFonts w:ascii="Times New Roman" w:hAnsi="Times New Roman" w:cs="Times New Roman"/>
          <w:sz w:val="24"/>
          <w:szCs w:val="24"/>
        </w:rPr>
        <w:t>Координатор конкурса</w:t>
      </w:r>
      <w:r w:rsidR="00FF32BA" w:rsidRPr="00FF32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F32BA" w:rsidRPr="00FF32BA">
        <w:rPr>
          <w:rFonts w:ascii="Times New Roman" w:hAnsi="Times New Roman" w:cs="Times New Roman"/>
          <w:sz w:val="24"/>
          <w:szCs w:val="24"/>
        </w:rPr>
        <w:t>У</w:t>
      </w:r>
      <w:r w:rsidRPr="00FF32BA">
        <w:rPr>
          <w:rFonts w:ascii="Times New Roman" w:hAnsi="Times New Roman" w:cs="Times New Roman"/>
          <w:sz w:val="24"/>
          <w:szCs w:val="24"/>
        </w:rPr>
        <w:t>зорова</w:t>
      </w:r>
      <w:proofErr w:type="spellEnd"/>
      <w:r w:rsidRPr="00FF32BA">
        <w:rPr>
          <w:rFonts w:ascii="Times New Roman" w:hAnsi="Times New Roman" w:cs="Times New Roman"/>
          <w:sz w:val="24"/>
          <w:szCs w:val="24"/>
        </w:rPr>
        <w:t xml:space="preserve"> Юлия Александровна, педагог-организатор</w:t>
      </w:r>
      <w:r w:rsidR="00FF3AF8" w:rsidRPr="00FF32BA">
        <w:rPr>
          <w:rFonts w:ascii="Times New Roman" w:hAnsi="Times New Roman" w:cs="Times New Roman"/>
          <w:sz w:val="24"/>
          <w:szCs w:val="24"/>
        </w:rPr>
        <w:t>, руководитель МК РГО на базе</w:t>
      </w:r>
      <w:r w:rsidRPr="00FF32BA">
        <w:rPr>
          <w:rFonts w:ascii="Times New Roman" w:hAnsi="Times New Roman" w:cs="Times New Roman"/>
          <w:sz w:val="24"/>
          <w:szCs w:val="24"/>
        </w:rPr>
        <w:t xml:space="preserve"> МБУ ДО «ЦТР и ГОШ» МР «Олекминский район» РС(Я), тел.: 4-20-89, сот.89142940663</w:t>
      </w:r>
      <w:r w:rsidR="00B054F8" w:rsidRPr="00FF32BA">
        <w:rPr>
          <w:rFonts w:ascii="Times New Roman" w:hAnsi="Times New Roman" w:cs="Times New Roman"/>
          <w:sz w:val="24"/>
          <w:szCs w:val="24"/>
        </w:rPr>
        <w:t xml:space="preserve">, </w:t>
      </w:r>
      <w:r w:rsidRPr="00FF32B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F32BA">
        <w:rPr>
          <w:rFonts w:ascii="Times New Roman" w:hAnsi="Times New Roman" w:cs="Times New Roman"/>
          <w:sz w:val="24"/>
          <w:szCs w:val="24"/>
        </w:rPr>
        <w:t>-</w:t>
      </w:r>
      <w:r w:rsidRPr="00FF32B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F32B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B054F8" w:rsidRPr="00FF32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uzor</w:t>
        </w:r>
        <w:r w:rsidR="00B054F8" w:rsidRPr="00FF32BA">
          <w:rPr>
            <w:rStyle w:val="a4"/>
            <w:rFonts w:ascii="Times New Roman" w:hAnsi="Times New Roman" w:cs="Times New Roman"/>
            <w:sz w:val="24"/>
            <w:szCs w:val="24"/>
          </w:rPr>
          <w:t>.77@</w:t>
        </w:r>
        <w:r w:rsidR="00B054F8" w:rsidRPr="00FF32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054F8" w:rsidRPr="00FF32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054F8" w:rsidRPr="00FF32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054F8" w:rsidRPr="00FF32BA">
        <w:rPr>
          <w:rFonts w:ascii="Times New Roman" w:hAnsi="Times New Roman" w:cs="Times New Roman"/>
          <w:sz w:val="24"/>
          <w:szCs w:val="24"/>
        </w:rPr>
        <w:t xml:space="preserve"> </w:t>
      </w:r>
      <w:r w:rsidRPr="00FF32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74AB" w:rsidRPr="00FF32BA" w:rsidRDefault="005D74AB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4AB" w:rsidRPr="00B054F8" w:rsidRDefault="005D74AB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BB8" w:rsidRPr="00B054F8" w:rsidRDefault="00516BB8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BB8" w:rsidRPr="00B054F8" w:rsidRDefault="00516BB8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BB8" w:rsidRPr="00B054F8" w:rsidRDefault="00516BB8" w:rsidP="00B054F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6BB8" w:rsidRPr="00B054F8" w:rsidSect="008F74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0FB9"/>
    <w:multiLevelType w:val="hybridMultilevel"/>
    <w:tmpl w:val="9988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2FA"/>
    <w:multiLevelType w:val="hybridMultilevel"/>
    <w:tmpl w:val="9EB645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3F25D0"/>
    <w:multiLevelType w:val="hybridMultilevel"/>
    <w:tmpl w:val="B7F820D4"/>
    <w:lvl w:ilvl="0" w:tplc="AAFE6D8C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7071A5"/>
    <w:multiLevelType w:val="hybridMultilevel"/>
    <w:tmpl w:val="416AC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15FEE"/>
    <w:multiLevelType w:val="hybridMultilevel"/>
    <w:tmpl w:val="2E748E84"/>
    <w:lvl w:ilvl="0" w:tplc="AAFE6D8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85"/>
    <w:rsid w:val="000F7F67"/>
    <w:rsid w:val="00100694"/>
    <w:rsid w:val="001254B9"/>
    <w:rsid w:val="001C276A"/>
    <w:rsid w:val="00212802"/>
    <w:rsid w:val="00242AB1"/>
    <w:rsid w:val="002500ED"/>
    <w:rsid w:val="002B0372"/>
    <w:rsid w:val="002F090F"/>
    <w:rsid w:val="0030170B"/>
    <w:rsid w:val="00334ECC"/>
    <w:rsid w:val="0034015C"/>
    <w:rsid w:val="00394E41"/>
    <w:rsid w:val="003F313B"/>
    <w:rsid w:val="004009FA"/>
    <w:rsid w:val="004116AC"/>
    <w:rsid w:val="00516BB8"/>
    <w:rsid w:val="00533A85"/>
    <w:rsid w:val="00545A02"/>
    <w:rsid w:val="005D74AB"/>
    <w:rsid w:val="006056C6"/>
    <w:rsid w:val="00690A23"/>
    <w:rsid w:val="006F1C5B"/>
    <w:rsid w:val="006F37AD"/>
    <w:rsid w:val="00826D5D"/>
    <w:rsid w:val="00843113"/>
    <w:rsid w:val="008F74AE"/>
    <w:rsid w:val="00902735"/>
    <w:rsid w:val="009238A9"/>
    <w:rsid w:val="009724B1"/>
    <w:rsid w:val="00980A78"/>
    <w:rsid w:val="00982779"/>
    <w:rsid w:val="00A72C4D"/>
    <w:rsid w:val="00AD7FA1"/>
    <w:rsid w:val="00AE723C"/>
    <w:rsid w:val="00B054F8"/>
    <w:rsid w:val="00B06CED"/>
    <w:rsid w:val="00B76A5A"/>
    <w:rsid w:val="00C451CC"/>
    <w:rsid w:val="00D6358B"/>
    <w:rsid w:val="00E02893"/>
    <w:rsid w:val="00F23D68"/>
    <w:rsid w:val="00F246C9"/>
    <w:rsid w:val="00F86AE6"/>
    <w:rsid w:val="00FD0BD1"/>
    <w:rsid w:val="00FF32BA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C219"/>
  <w15:docId w15:val="{155E8468-CAB6-47FB-819C-0ACC60E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54F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05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zor.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ozkova47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87F8-3D69-49A1-8DE4-8CD4E0EF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</dc:creator>
  <cp:lastModifiedBy>User</cp:lastModifiedBy>
  <cp:revision>6</cp:revision>
  <dcterms:created xsi:type="dcterms:W3CDTF">2021-11-26T00:11:00Z</dcterms:created>
  <dcterms:modified xsi:type="dcterms:W3CDTF">2021-11-26T04:36:00Z</dcterms:modified>
</cp:coreProperties>
</file>