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Pr="00835B5E" w:rsidRDefault="00ED2727" w:rsidP="00ED2727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ТУЛБОКС</w:t>
      </w:r>
    </w:p>
    <w:p w:rsidR="00ED2727" w:rsidRPr="008931C5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</w:t>
      </w:r>
      <w:r w:rsidR="001816F3">
        <w:rPr>
          <w:rFonts w:ascii="Times New Roman" w:eastAsia="Arial Unicode MS" w:hAnsi="Times New Roman"/>
          <w:sz w:val="56"/>
          <w:szCs w:val="56"/>
          <w:lang w:val="en-US"/>
        </w:rPr>
        <w:t>I</w:t>
      </w:r>
      <w:r w:rsidR="00414397">
        <w:rPr>
          <w:rFonts w:ascii="Times New Roman" w:eastAsia="Arial Unicode MS" w:hAnsi="Times New Roman"/>
          <w:sz w:val="56"/>
          <w:szCs w:val="56"/>
        </w:rPr>
        <w:t xml:space="preserve"> Р</w:t>
      </w:r>
      <w:r w:rsidR="008931C5">
        <w:rPr>
          <w:rFonts w:ascii="Times New Roman" w:eastAsia="Arial Unicode MS" w:hAnsi="Times New Roman"/>
          <w:sz w:val="56"/>
          <w:szCs w:val="56"/>
        </w:rPr>
        <w:t>еспубликанского</w:t>
      </w:r>
      <w:r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8931C5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>
        <w:rPr>
          <w:rFonts w:ascii="Times New Roman" w:eastAsia="Arial Unicode MS" w:hAnsi="Times New Roman"/>
          <w:sz w:val="56"/>
          <w:szCs w:val="56"/>
          <w:lang w:val="en-US"/>
        </w:rPr>
        <w:t>KidSkill</w:t>
      </w:r>
      <w:proofErr w:type="spellEnd"/>
      <w:r w:rsidR="008931C5">
        <w:rPr>
          <w:rFonts w:ascii="Times New Roman" w:eastAsia="Arial Unicode MS" w:hAnsi="Times New Roman"/>
          <w:sz w:val="56"/>
          <w:szCs w:val="56"/>
        </w:rPr>
        <w:t>»</w:t>
      </w:r>
    </w:p>
    <w:p w:rsidR="00ED2727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:rsidR="00ED2727" w:rsidRPr="003D559E" w:rsidRDefault="00F75A2A" w:rsidP="00ED2727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>
        <w:rPr>
          <w:rFonts w:ascii="Times New Roman" w:eastAsia="Arial Unicode MS" w:hAnsi="Times New Roman" w:cs="Times New Roman"/>
          <w:sz w:val="56"/>
          <w:szCs w:val="56"/>
          <w:lang w:val="ru-RU"/>
        </w:rPr>
        <w:t>Кондитерское дело</w:t>
      </w:r>
    </w:p>
    <w:p w:rsidR="00ED2727" w:rsidRPr="00F41B7E" w:rsidRDefault="008931C5" w:rsidP="00ED2727">
      <w:pPr>
        <w:pStyle w:val="Docsubtitle2"/>
        <w:jc w:val="center"/>
        <w:rPr>
          <w:rFonts w:ascii="Times New Roman" w:hAnsi="Times New Roman" w:cs="Times New Roman"/>
          <w:sz w:val="40"/>
          <w:lang w:val="ru-RU" w:eastAsia="ko-KR"/>
        </w:rPr>
      </w:pPr>
      <w:r>
        <w:rPr>
          <w:rFonts w:ascii="Times New Roman" w:hAnsi="Times New Roman" w:cs="Times New Roman"/>
          <w:sz w:val="40"/>
          <w:lang w:val="ru-RU" w:eastAsia="ko-KR"/>
        </w:rPr>
        <w:t>в</w:t>
      </w:r>
      <w:r w:rsidR="00ED2727" w:rsidRPr="00F41B7E">
        <w:rPr>
          <w:rFonts w:ascii="Times New Roman" w:hAnsi="Times New Roman" w:cs="Times New Roman"/>
          <w:sz w:val="40"/>
          <w:lang w:val="ru-RU" w:eastAsia="ko-KR"/>
        </w:rPr>
        <w:t xml:space="preserve">озрастная категория </w:t>
      </w:r>
      <w:r w:rsidR="001816F3">
        <w:rPr>
          <w:rFonts w:ascii="Times New Roman" w:hAnsi="Times New Roman" w:cs="Times New Roman"/>
          <w:sz w:val="40"/>
          <w:lang w:val="ru-RU" w:eastAsia="ko-KR"/>
        </w:rPr>
        <w:t>12-14</w:t>
      </w:r>
      <w:r w:rsidR="00ED2727">
        <w:rPr>
          <w:rFonts w:ascii="Times New Roman" w:hAnsi="Times New Roman" w:cs="Times New Roman"/>
          <w:sz w:val="40"/>
          <w:lang w:val="ru-RU" w:eastAsia="ko-KR"/>
        </w:rPr>
        <w:t xml:space="preserve"> лет</w:t>
      </w:r>
    </w:p>
    <w:p w:rsidR="00ED2727" w:rsidRPr="00835B5E" w:rsidRDefault="00ED2727" w:rsidP="00ED2727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i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6F278740" wp14:editId="5A7C872D">
            <wp:simplePos x="0" y="0"/>
            <wp:positionH relativeFrom="margin">
              <wp:posOffset>-882650</wp:posOffset>
            </wp:positionH>
            <wp:positionV relativeFrom="margin">
              <wp:posOffset>5334635</wp:posOffset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i/>
          <w:sz w:val="28"/>
        </w:rPr>
        <w:br w:type="page"/>
      </w:r>
    </w:p>
    <w:p w:rsidR="00882C28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bookmarkStart w:id="0" w:name="_Toc41241043"/>
      <w:r w:rsidRPr="0029547E">
        <w:rPr>
          <w:rFonts w:ascii="Times New Roman" w:hAnsi="Times New Roman"/>
          <w:szCs w:val="28"/>
        </w:rPr>
        <w:lastRenderedPageBreak/>
        <w:t xml:space="preserve">МАТЕРИАЛЫ, </w:t>
      </w:r>
    </w:p>
    <w:p w:rsidR="00ED2727" w:rsidRPr="0029547E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ОБОРУДОВАНИЕ И ИНСТРУМЕНТЫ В ИНСТРУМЕНТАЛЬНОМ ЯЩИКЕ (ТУЛБОКС, TOOLBOX)</w:t>
      </w:r>
      <w:bookmarkEnd w:id="0"/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«</w:t>
      </w:r>
      <w:proofErr w:type="spellStart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Тулбокс</w:t>
      </w:r>
      <w:proofErr w:type="spellEnd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» – 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список инструмента и расходных материалов, который должен </w:t>
      </w:r>
      <w:r>
        <w:rPr>
          <w:rFonts w:ascii="Times New Roman" w:hAnsi="Times New Roman" w:cs="Times New Roman"/>
          <w:iCs/>
          <w:sz w:val="28"/>
          <w:szCs w:val="28"/>
        </w:rPr>
        <w:t>иметь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 участник</w:t>
      </w:r>
      <w:r>
        <w:rPr>
          <w:rFonts w:ascii="Times New Roman" w:hAnsi="Times New Roman" w:cs="Times New Roman"/>
          <w:iCs/>
          <w:sz w:val="28"/>
          <w:szCs w:val="28"/>
        </w:rPr>
        <w:t xml:space="preserve"> чемпионата</w:t>
      </w:r>
      <w:r w:rsidRPr="00DE5A30">
        <w:rPr>
          <w:rFonts w:ascii="Times New Roman" w:hAnsi="Times New Roman" w:cs="Times New Roman"/>
          <w:iCs/>
          <w:sz w:val="28"/>
          <w:szCs w:val="28"/>
        </w:rPr>
        <w:t>.</w:t>
      </w:r>
    </w:p>
    <w:p w:rsidR="00CB5698" w:rsidRDefault="00CB5698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Продукты для выполнения конкурсного задания участник</w:t>
      </w:r>
      <w:r w:rsidR="00E21D0F">
        <w:rPr>
          <w:rFonts w:ascii="Times New Roman" w:hAnsi="Times New Roman" w:cs="Times New Roman"/>
          <w:iCs/>
          <w:sz w:val="28"/>
          <w:szCs w:val="28"/>
        </w:rPr>
        <w:t>и чемпионата подготавливаю</w:t>
      </w:r>
      <w:r>
        <w:rPr>
          <w:rFonts w:ascii="Times New Roman" w:hAnsi="Times New Roman" w:cs="Times New Roman"/>
          <w:iCs/>
          <w:sz w:val="28"/>
          <w:szCs w:val="28"/>
        </w:rPr>
        <w:t>т самостоятельно</w:t>
      </w:r>
      <w:r w:rsidR="00C17073">
        <w:rPr>
          <w:rFonts w:ascii="Times New Roman" w:hAnsi="Times New Roman" w:cs="Times New Roman"/>
          <w:iCs/>
          <w:sz w:val="28"/>
          <w:szCs w:val="28"/>
        </w:rPr>
        <w:t xml:space="preserve"> в соответствии с выбранными технологическими картами (рецептами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). Продукты, требующие предварительной тепловой обработки должны быть заранее подготовлены для </w:t>
      </w:r>
      <w:r w:rsidR="00882C28">
        <w:rPr>
          <w:rFonts w:ascii="Times New Roman" w:hAnsi="Times New Roman" w:cs="Times New Roman"/>
          <w:iCs/>
          <w:sz w:val="28"/>
          <w:szCs w:val="28"/>
        </w:rPr>
        <w:t>конкурсантов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и</w:t>
      </w:r>
      <w:r w:rsidR="00882C28">
        <w:rPr>
          <w:rFonts w:ascii="Times New Roman" w:eastAsia="Times New Roman" w:hAnsi="Times New Roman" w:cs="Times New Roman"/>
          <w:sz w:val="28"/>
          <w:szCs w:val="28"/>
        </w:rPr>
        <w:t>нструменты должны лежать в ящике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инструментов.</w:t>
      </w:r>
    </w:p>
    <w:p w:rsidR="000B067F" w:rsidRDefault="000B067F" w:rsidP="00882C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каждой команды конкурсантов на столе должны быть весы для взвешивания продуктов. </w:t>
      </w:r>
    </w:p>
    <w:p w:rsidR="00CB5698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нарезки продуктов конкурсанты должны использовать только д</w:t>
      </w:r>
      <w:r w:rsidR="00ED2727" w:rsidRPr="00E21D0F">
        <w:rPr>
          <w:rFonts w:ascii="Times New Roman" w:hAnsi="Times New Roman"/>
          <w:sz w:val="28"/>
          <w:szCs w:val="28"/>
        </w:rPr>
        <w:t>етский нож или коренной(овощной)</w:t>
      </w:r>
      <w:r w:rsidR="001F4544">
        <w:rPr>
          <w:rFonts w:ascii="Times New Roman" w:hAnsi="Times New Roman"/>
          <w:sz w:val="28"/>
          <w:szCs w:val="28"/>
        </w:rPr>
        <w:t>, или пластмассовый</w:t>
      </w:r>
      <w:r>
        <w:rPr>
          <w:rFonts w:ascii="Times New Roman" w:hAnsi="Times New Roman"/>
          <w:sz w:val="28"/>
          <w:szCs w:val="28"/>
        </w:rPr>
        <w:t>.</w:t>
      </w:r>
    </w:p>
    <w:p w:rsidR="00ED2727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Подготовленные продукты должны храниться в к</w:t>
      </w:r>
      <w:r>
        <w:rPr>
          <w:rFonts w:ascii="Times New Roman" w:hAnsi="Times New Roman"/>
          <w:sz w:val="28"/>
          <w:szCs w:val="28"/>
        </w:rPr>
        <w:t>онтейнерах или мисках</w:t>
      </w:r>
      <w:r w:rsidR="00CB5698" w:rsidRPr="00E21D0F">
        <w:rPr>
          <w:rFonts w:ascii="Times New Roman" w:hAnsi="Times New Roman"/>
          <w:sz w:val="28"/>
          <w:szCs w:val="28"/>
        </w:rPr>
        <w:t xml:space="preserve"> (на каждом контейнере должна быть наклейка с наименованием продукта)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21D0F">
        <w:rPr>
          <w:rFonts w:ascii="Times New Roman" w:hAnsi="Times New Roman"/>
          <w:b/>
          <w:sz w:val="28"/>
          <w:szCs w:val="28"/>
        </w:rPr>
        <w:t xml:space="preserve">Продукты должны быть целыми не </w:t>
      </w:r>
      <w:r w:rsidR="00C57FF8">
        <w:rPr>
          <w:rFonts w:ascii="Times New Roman" w:hAnsi="Times New Roman"/>
          <w:b/>
          <w:sz w:val="28"/>
          <w:szCs w:val="28"/>
        </w:rPr>
        <w:t>на</w:t>
      </w:r>
      <w:r w:rsidRPr="00E21D0F">
        <w:rPr>
          <w:rFonts w:ascii="Times New Roman" w:hAnsi="Times New Roman"/>
          <w:b/>
          <w:sz w:val="28"/>
          <w:szCs w:val="28"/>
        </w:rPr>
        <w:t>резанными.</w:t>
      </w:r>
    </w:p>
    <w:p w:rsidR="00E21D0F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FF8">
        <w:rPr>
          <w:rFonts w:ascii="Times New Roman" w:hAnsi="Times New Roman"/>
          <w:sz w:val="28"/>
          <w:szCs w:val="28"/>
        </w:rPr>
        <w:t>У каждого участника д</w:t>
      </w:r>
      <w:r w:rsidR="004152F8">
        <w:rPr>
          <w:rFonts w:ascii="Times New Roman" w:hAnsi="Times New Roman"/>
          <w:sz w:val="28"/>
          <w:szCs w:val="28"/>
        </w:rPr>
        <w:t>олжен</w:t>
      </w:r>
      <w:r w:rsidRPr="00C57FF8">
        <w:rPr>
          <w:rFonts w:ascii="Times New Roman" w:hAnsi="Times New Roman"/>
          <w:sz w:val="28"/>
          <w:szCs w:val="28"/>
        </w:rPr>
        <w:t xml:space="preserve"> быть </w:t>
      </w:r>
      <w:r w:rsidR="004152F8">
        <w:rPr>
          <w:rFonts w:ascii="Times New Roman" w:hAnsi="Times New Roman"/>
          <w:sz w:val="28"/>
          <w:szCs w:val="28"/>
        </w:rPr>
        <w:t>набор мисок</w:t>
      </w:r>
      <w:r w:rsidR="00C57FF8" w:rsidRPr="00C57FF8">
        <w:rPr>
          <w:rFonts w:ascii="Times New Roman" w:hAnsi="Times New Roman"/>
          <w:sz w:val="28"/>
          <w:szCs w:val="28"/>
        </w:rPr>
        <w:t xml:space="preserve"> </w:t>
      </w:r>
      <w:r w:rsidR="004152F8">
        <w:rPr>
          <w:rFonts w:ascii="Times New Roman" w:hAnsi="Times New Roman"/>
          <w:sz w:val="28"/>
          <w:szCs w:val="28"/>
        </w:rPr>
        <w:t>для приготовления изделия</w:t>
      </w:r>
      <w:r w:rsidR="00C57FF8" w:rsidRPr="00C57FF8">
        <w:rPr>
          <w:rFonts w:ascii="Times New Roman" w:hAnsi="Times New Roman"/>
          <w:sz w:val="28"/>
          <w:szCs w:val="28"/>
        </w:rPr>
        <w:t>.</w:t>
      </w:r>
    </w:p>
    <w:p w:rsidR="004152F8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 xml:space="preserve">Для измельчения печенья (бисквита или других изделий) участники могут использовать погружной блендер, только под присмотром наставника или ответственного лица. </w:t>
      </w:r>
    </w:p>
    <w:p w:rsidR="004152F8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 xml:space="preserve">Для размягчения масла участники могут использовать микроволновую печь, только под присмотром ответственного или наставника. </w:t>
      </w:r>
    </w:p>
    <w:p w:rsidR="004152F8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>Металлические банки должны быть открыты и содержимое выложено в контейнер или любую емкость.</w:t>
      </w:r>
    </w:p>
    <w:p w:rsidR="00C17073" w:rsidRDefault="00C17073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>Для размешивания крема участники могут использовать миксер, только под присмотром ответственного или наставника.</w:t>
      </w:r>
    </w:p>
    <w:p w:rsidR="001F4544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 xml:space="preserve">Для оформления </w:t>
      </w:r>
      <w:r w:rsidR="00C17073">
        <w:rPr>
          <w:rFonts w:ascii="Times New Roman" w:eastAsia="Arial Unicode MS" w:hAnsi="Times New Roman" w:cs="Arial Unicode MS"/>
          <w:sz w:val="28"/>
          <w:szCs w:val="28"/>
        </w:rPr>
        <w:t>десертов</w:t>
      </w:r>
      <w:r>
        <w:rPr>
          <w:rFonts w:ascii="Times New Roman" w:eastAsia="Arial Unicode MS" w:hAnsi="Times New Roman" w:cs="Arial Unicode MS"/>
          <w:sz w:val="28"/>
          <w:szCs w:val="28"/>
        </w:rPr>
        <w:t xml:space="preserve"> участники могут использовать кондитерский мешок. Разрешается использовать кокосовую стружку, орехи, цукаты, шоколад, фрукты</w:t>
      </w:r>
      <w:r w:rsidR="00C17073">
        <w:rPr>
          <w:rFonts w:ascii="Times New Roman" w:eastAsia="Arial Unicode MS" w:hAnsi="Times New Roman" w:cs="Arial Unicode MS"/>
          <w:sz w:val="28"/>
          <w:szCs w:val="28"/>
        </w:rPr>
        <w:t xml:space="preserve"> и др</w:t>
      </w:r>
      <w:r>
        <w:rPr>
          <w:rFonts w:ascii="Times New Roman" w:eastAsia="Arial Unicode MS" w:hAnsi="Times New Roman" w:cs="Arial Unicode MS"/>
          <w:sz w:val="28"/>
          <w:szCs w:val="28"/>
        </w:rPr>
        <w:t>.</w:t>
      </w:r>
      <w:r w:rsidR="001F4544">
        <w:rPr>
          <w:rFonts w:ascii="Times New Roman" w:eastAsia="Arial Unicode MS" w:hAnsi="Times New Roman" w:cs="Arial Unicode MS"/>
          <w:sz w:val="28"/>
          <w:szCs w:val="28"/>
        </w:rPr>
        <w:t xml:space="preserve"> </w:t>
      </w:r>
      <w:r>
        <w:rPr>
          <w:rFonts w:ascii="Times New Roman" w:eastAsia="Arial Unicode MS" w:hAnsi="Times New Roman" w:cs="Arial Unicode MS"/>
          <w:sz w:val="28"/>
          <w:szCs w:val="28"/>
        </w:rPr>
        <w:t xml:space="preserve">Запрещено использовать замороженные ягоды и фрукты. 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Использование при подаче </w:t>
      </w:r>
      <w:r w:rsidRPr="00552E7D">
        <w:rPr>
          <w:rFonts w:ascii="Times New Roman" w:eastAsia="Arial Unicode MS" w:hAnsi="Times New Roman" w:cs="Arial Unicode MS"/>
          <w:b/>
          <w:sz w:val="28"/>
          <w:szCs w:val="28"/>
        </w:rPr>
        <w:t>несъедобных компонентов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, дополнительных аксессуаров и вспомогательного инвентаря на тарелках НЕ 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lastRenderedPageBreak/>
        <w:t>ДОПУСКАЕТСЯ!!!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каждой команды конкурсантов должны быть</w:t>
      </w:r>
      <w:r w:rsidR="001F45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 белых (светлых, без рисунка) плоских тарелки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подачи</w:t>
      </w:r>
      <w:r w:rsidR="00C170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пирожных </w:t>
      </w:r>
      <w:r w:rsidR="00DC0DC8" w:rsidRPr="00DC0D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капкейки</w:t>
      </w:r>
      <w:bookmarkStart w:id="1" w:name="_GoBack"/>
      <w:bookmarkEnd w:id="1"/>
      <w:r w:rsidR="00C170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2 тарелки для подачи холодного десерта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участник чемпионата должен иметь одноразовые перчатки.</w:t>
      </w:r>
    </w:p>
    <w:p w:rsidR="00C57FF8" w:rsidRPr="001E5F2E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Рабочие место команды должно быть оборудовано:</w:t>
      </w:r>
    </w:p>
    <w:p w:rsidR="00CB5698" w:rsidRDefault="00C57FF8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рабочим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ом, где участники чемпионата будут выполнять конкурсное задание;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>ом для инструментов и продуктов; презентационным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 xml:space="preserve"> 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 белой (светлой) скатертью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подачи</w:t>
      </w:r>
      <w:r w:rsidR="000B067F">
        <w:rPr>
          <w:rFonts w:ascii="Times New Roman" w:eastAsia="Times New Roman" w:hAnsi="Times New Roman" w:cs="Times New Roman"/>
          <w:sz w:val="28"/>
          <w:szCs w:val="28"/>
        </w:rPr>
        <w:t xml:space="preserve"> (он должен стоять отдельно от рабочего стола). </w:t>
      </w:r>
    </w:p>
    <w:p w:rsidR="00ED2727" w:rsidRPr="008B16DA" w:rsidRDefault="00ED2727" w:rsidP="00ED2727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41A" w:rsidRDefault="002B641A"/>
    <w:sectPr w:rsidR="002B641A" w:rsidSect="00414397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402" w:rsidRDefault="00377402" w:rsidP="00ED2727">
      <w:pPr>
        <w:spacing w:after="0" w:line="240" w:lineRule="auto"/>
      </w:pPr>
      <w:r>
        <w:separator/>
      </w:r>
    </w:p>
  </w:endnote>
  <w:endnote w:type="continuationSeparator" w:id="0">
    <w:p w:rsidR="00377402" w:rsidRDefault="00377402" w:rsidP="00ED2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397" w:rsidRDefault="00414397">
    <w:pPr>
      <w:pStyle w:val="a8"/>
    </w:pP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414397" w:rsidRDefault="00414397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414397" w:rsidRDefault="00414397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group id="Группа 37" o:spid="_x0000_s1026" style="position:absolute;margin-left:416.8pt;margin-top:0;width:468pt;height:25.2pt;z-index:251664384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Content>
                        <w:p w:rsidR="00414397" w:rsidRDefault="00414397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414397" w:rsidRDefault="00414397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14397" w:rsidRDefault="00414397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C0DC8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3360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414397" w:rsidRDefault="00414397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DC0DC8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402" w:rsidRDefault="00377402" w:rsidP="00ED2727">
      <w:pPr>
        <w:spacing w:after="0" w:line="240" w:lineRule="auto"/>
      </w:pPr>
      <w:r>
        <w:separator/>
      </w:r>
    </w:p>
  </w:footnote>
  <w:footnote w:type="continuationSeparator" w:id="0">
    <w:p w:rsidR="00377402" w:rsidRDefault="00377402" w:rsidP="00ED2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727" w:rsidRPr="00ED2727" w:rsidRDefault="00ED2727" w:rsidP="00ED2727">
    <w:pPr>
      <w:jc w:val="center"/>
      <w:rPr>
        <w:rFonts w:ascii="Times New Roman" w:hAnsi="Times New Roman" w:cs="Times New Roman"/>
        <w:noProof/>
      </w:rPr>
    </w:pPr>
    <w:r w:rsidRPr="00ED2727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-412115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0DC8">
      <w:rPr>
        <w:rFonts w:ascii="Times New Roman" w:hAnsi="Times New Roman" w:cs="Times New Roman"/>
        <w:noProof/>
        <w:lang w:val="en-US"/>
      </w:rPr>
      <w:t>I</w:t>
    </w:r>
    <w:r w:rsidR="00414397">
      <w:rPr>
        <w:rFonts w:ascii="Times New Roman" w:hAnsi="Times New Roman" w:cs="Times New Roman"/>
        <w:noProof/>
      </w:rPr>
      <w:t>I Р</w:t>
    </w:r>
    <w:r w:rsidR="008931C5">
      <w:rPr>
        <w:rFonts w:ascii="Times New Roman" w:hAnsi="Times New Roman" w:cs="Times New Roman"/>
        <w:noProof/>
      </w:rPr>
      <w:t xml:space="preserve">еспубликанский </w:t>
    </w:r>
    <w:r w:rsidR="00414397">
      <w:rPr>
        <w:rFonts w:ascii="Times New Roman" w:hAnsi="Times New Roman" w:cs="Times New Roman"/>
        <w:noProof/>
      </w:rPr>
      <w:t xml:space="preserve"> детский чемпионат </w:t>
    </w:r>
    <w:r w:rsidRPr="00ED2727">
      <w:rPr>
        <w:rFonts w:ascii="Times New Roman" w:hAnsi="Times New Roman" w:cs="Times New Roman"/>
        <w:noProof/>
      </w:rPr>
      <w:t>«</w:t>
    </w:r>
    <w:r w:rsidRPr="00ED2727">
      <w:rPr>
        <w:rFonts w:ascii="Times New Roman" w:hAnsi="Times New Roman" w:cs="Times New Roman"/>
        <w:noProof/>
        <w:lang w:val="en-US"/>
      </w:rPr>
      <w:t>Kid</w:t>
    </w:r>
    <w:r w:rsidRPr="00ED2727">
      <w:rPr>
        <w:rFonts w:ascii="Times New Roman" w:hAnsi="Times New Roman" w:cs="Times New Roman"/>
        <w:noProof/>
      </w:rPr>
      <w:t>Skills»</w:t>
    </w:r>
    <w:r w:rsidR="00414397">
      <w:rPr>
        <w:rFonts w:ascii="Times New Roman" w:hAnsi="Times New Roman" w:cs="Times New Roman"/>
        <w:noProof/>
      </w:rPr>
      <w:t xml:space="preserve"> </w:t>
    </w:r>
  </w:p>
  <w:p w:rsidR="00414397" w:rsidRPr="00414397" w:rsidRDefault="00414397" w:rsidP="0041439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414397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2EECE0" wp14:editId="3138874D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oval w14:anchorId="1D4FB757" id="Овал 7" o:spid="_x0000_s1026" style="position:absolute;margin-left:139.2pt;margin-top:38.45pt;width:38.2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14397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ED2727" w:rsidRDefault="00ED27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5AEA7E4F"/>
    <w:multiLevelType w:val="hybridMultilevel"/>
    <w:tmpl w:val="2580FA80"/>
    <w:lvl w:ilvl="0" w:tplc="432A0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D1"/>
    <w:rsid w:val="000B067F"/>
    <w:rsid w:val="001816F3"/>
    <w:rsid w:val="00195DB3"/>
    <w:rsid w:val="001F4544"/>
    <w:rsid w:val="002B641A"/>
    <w:rsid w:val="00377402"/>
    <w:rsid w:val="003C5F79"/>
    <w:rsid w:val="004106D1"/>
    <w:rsid w:val="00414397"/>
    <w:rsid w:val="004152F8"/>
    <w:rsid w:val="006127D1"/>
    <w:rsid w:val="00882C28"/>
    <w:rsid w:val="008931C5"/>
    <w:rsid w:val="00997A69"/>
    <w:rsid w:val="009E5B78"/>
    <w:rsid w:val="00A50002"/>
    <w:rsid w:val="00B0018B"/>
    <w:rsid w:val="00C17073"/>
    <w:rsid w:val="00C57FF8"/>
    <w:rsid w:val="00CB5698"/>
    <w:rsid w:val="00DC0DC8"/>
    <w:rsid w:val="00E21D0F"/>
    <w:rsid w:val="00E530C1"/>
    <w:rsid w:val="00ED2727"/>
    <w:rsid w:val="00F7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1F94A923-0FE8-4867-850E-EC1920EE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72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2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2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!заголовок-2"/>
    <w:basedOn w:val="2"/>
    <w:link w:val="-20"/>
    <w:qFormat/>
    <w:rsid w:val="00ED2727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ED2727"/>
    <w:rPr>
      <w:rFonts w:ascii="Arial" w:eastAsia="Times New Roman" w:hAnsi="Arial" w:cs="Times New Roman"/>
      <w:b/>
      <w:sz w:val="28"/>
      <w:szCs w:val="24"/>
    </w:rPr>
  </w:style>
  <w:style w:type="paragraph" w:styleId="a4">
    <w:name w:val="List Paragraph"/>
    <w:basedOn w:val="a"/>
    <w:uiPriority w:val="34"/>
    <w:qFormat/>
    <w:rsid w:val="00ED272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D2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rsid w:val="00ED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subtitle2">
    <w:name w:val="Doc subtitle2"/>
    <w:basedOn w:val="a"/>
    <w:link w:val="Docsubtitle2Char"/>
    <w:qFormat/>
    <w:rsid w:val="00ED272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ED2727"/>
    <w:rPr>
      <w:rFonts w:ascii="Arial" w:hAnsi="Arial"/>
      <w:sz w:val="28"/>
      <w:szCs w:val="28"/>
      <w:lang w:val="en-GB"/>
    </w:rPr>
  </w:style>
  <w:style w:type="paragraph" w:styleId="a6">
    <w:name w:val="header"/>
    <w:basedOn w:val="a"/>
    <w:link w:val="a7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2727"/>
  </w:style>
  <w:style w:type="paragraph" w:styleId="a8">
    <w:name w:val="footer"/>
    <w:basedOn w:val="a"/>
    <w:link w:val="a9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2727"/>
  </w:style>
  <w:style w:type="character" w:customStyle="1" w:styleId="aa">
    <w:name w:val="Основной текст_"/>
    <w:basedOn w:val="a0"/>
    <w:link w:val="4"/>
    <w:rsid w:val="00C57FF8"/>
    <w:rPr>
      <w:rFonts w:ascii="Calibri" w:eastAsia="Calibri" w:hAnsi="Calibri" w:cs="Calibri"/>
      <w:spacing w:val="2"/>
      <w:shd w:val="clear" w:color="auto" w:fill="FFFFFF"/>
    </w:rPr>
  </w:style>
  <w:style w:type="paragraph" w:customStyle="1" w:styleId="4">
    <w:name w:val="Основной текст4"/>
    <w:basedOn w:val="a"/>
    <w:link w:val="aa"/>
    <w:rsid w:val="00C57FF8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7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13</cp:revision>
  <dcterms:created xsi:type="dcterms:W3CDTF">2020-10-12T04:12:00Z</dcterms:created>
  <dcterms:modified xsi:type="dcterms:W3CDTF">2021-10-06T08:19:00Z</dcterms:modified>
</cp:coreProperties>
</file>