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553" w:rsidRPr="00FC3553" w:rsidRDefault="00FC3553" w:rsidP="00631F50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553">
        <w:rPr>
          <w:rFonts w:ascii="Times New Roman" w:hAnsi="Times New Roman" w:cs="Times New Roman"/>
          <w:b/>
          <w:sz w:val="28"/>
          <w:szCs w:val="28"/>
        </w:rPr>
        <w:t>ТУЛБОКС -</w:t>
      </w:r>
    </w:p>
    <w:p w:rsidR="00C402C7" w:rsidRDefault="00FC3553" w:rsidP="00C402C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553">
        <w:rPr>
          <w:rFonts w:ascii="Times New Roman" w:hAnsi="Times New Roman" w:cs="Times New Roman"/>
          <w:b/>
          <w:sz w:val="28"/>
          <w:szCs w:val="28"/>
        </w:rPr>
        <w:t xml:space="preserve">РАСХОДНЫЕ МАТЕРИАЛЫ, ИНСТРУМЕНТЫ, </w:t>
      </w:r>
    </w:p>
    <w:p w:rsidR="00FC3553" w:rsidRPr="00BB2D5F" w:rsidRDefault="00FC3553" w:rsidP="00BB2D5F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553">
        <w:rPr>
          <w:rFonts w:ascii="Times New Roman" w:hAnsi="Times New Roman" w:cs="Times New Roman"/>
          <w:b/>
          <w:sz w:val="28"/>
          <w:szCs w:val="28"/>
        </w:rPr>
        <w:t>КОТОРЫЕ</w:t>
      </w:r>
      <w:r w:rsidR="00BB2D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3553">
        <w:rPr>
          <w:rFonts w:ascii="Times New Roman" w:hAnsi="Times New Roman" w:cs="Times New Roman"/>
          <w:b/>
          <w:sz w:val="28"/>
          <w:szCs w:val="28"/>
        </w:rPr>
        <w:t xml:space="preserve">УЧАСТНИКИ ДОЛЖНЫ ИМЕТЬ ПРИ СЕБЕ   </w:t>
      </w:r>
    </w:p>
    <w:p w:rsidR="008B2A59" w:rsidRDefault="00BB2D5F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Выкроенные детали (в одном экземпляре) согласно конкурсного задания из фетра толщиной 1 или 2 мм.</w:t>
      </w:r>
    </w:p>
    <w:p w:rsidR="00BB2D5F" w:rsidRDefault="00BB2D5F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Детские ножницы- 1 шт.</w:t>
      </w:r>
    </w:p>
    <w:p w:rsidR="00BB2D5F" w:rsidRDefault="00BB2D5F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Иглы</w:t>
      </w:r>
      <w:r w:rsidR="001A77B4">
        <w:rPr>
          <w:rFonts w:ascii="Times New Roman" w:hAnsi="Times New Roman" w:cs="Times New Roman"/>
          <w:sz w:val="28"/>
          <w:szCs w:val="28"/>
        </w:rPr>
        <w:t xml:space="preserve"> с большим ушком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2D5F" w:rsidRDefault="001A77B4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B2D5F">
        <w:rPr>
          <w:rFonts w:ascii="Times New Roman" w:hAnsi="Times New Roman" w:cs="Times New Roman"/>
          <w:sz w:val="28"/>
          <w:szCs w:val="28"/>
        </w:rPr>
        <w:t>итки мулине</w:t>
      </w:r>
      <w:r>
        <w:rPr>
          <w:rFonts w:ascii="Times New Roman" w:hAnsi="Times New Roman" w:cs="Times New Roman"/>
          <w:sz w:val="28"/>
          <w:szCs w:val="28"/>
        </w:rPr>
        <w:t xml:space="preserve"> цветные</w:t>
      </w:r>
      <w:r w:rsidR="00BB2D5F">
        <w:rPr>
          <w:rFonts w:ascii="Times New Roman" w:hAnsi="Times New Roman" w:cs="Times New Roman"/>
          <w:sz w:val="28"/>
          <w:szCs w:val="28"/>
        </w:rPr>
        <w:t>.</w:t>
      </w:r>
    </w:p>
    <w:p w:rsidR="001A77B4" w:rsidRDefault="001A77B4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Нитки швейные цветные.</w:t>
      </w:r>
    </w:p>
    <w:p w:rsidR="001A77B4" w:rsidRDefault="001A77B4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Пуговицы (диаметр от 8мм. до 10мм.)- 3 цвета.</w:t>
      </w:r>
    </w:p>
    <w:p w:rsidR="001A77B4" w:rsidRDefault="001A77B4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Бусины – 3 вида.</w:t>
      </w:r>
    </w:p>
    <w:p w:rsidR="001A77B4" w:rsidRDefault="001A77B4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Наперсток- 1 шт.</w:t>
      </w:r>
    </w:p>
    <w:p w:rsidR="001A77B4" w:rsidRDefault="001A77B4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Булавки.</w:t>
      </w:r>
    </w:p>
    <w:p w:rsidR="001A77B4" w:rsidRPr="00FC3553" w:rsidRDefault="001A77B4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Крепление для броши- 1 шт.</w:t>
      </w:r>
    </w:p>
    <w:p w:rsidR="00FC3553" w:rsidRDefault="00FC3553" w:rsidP="00631F5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402C7" w:rsidRDefault="00C402C7" w:rsidP="00631F5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861DD" w:rsidRDefault="00BB2D5F" w:rsidP="00BB2D5F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 НА ОДНОГО УЧАСТНИКА</w:t>
      </w:r>
    </w:p>
    <w:p w:rsidR="00C402C7" w:rsidRDefault="002861DD" w:rsidP="00C402C7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402C7" w:rsidRDefault="006A12E9" w:rsidP="006A12E9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A12E9">
        <w:rPr>
          <w:rFonts w:ascii="Times New Roman" w:hAnsi="Times New Roman" w:cs="Times New Roman"/>
          <w:sz w:val="28"/>
          <w:szCs w:val="28"/>
        </w:rPr>
        <w:t>тол (парта ученическая)</w:t>
      </w:r>
      <w:r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6A12E9" w:rsidRDefault="004F0DF2" w:rsidP="006A12E9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Стул – 1</w:t>
      </w:r>
      <w:r w:rsidR="006A12E9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6A12E9" w:rsidRDefault="00BB2D5F" w:rsidP="006A12E9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Светильник настольный</w:t>
      </w:r>
      <w:r w:rsidR="006A12E9"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6A12E9" w:rsidRDefault="00BB2D5F" w:rsidP="006A12E9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Мусорная корзина</w:t>
      </w:r>
      <w:r w:rsidR="006A12E9">
        <w:rPr>
          <w:rFonts w:ascii="Times New Roman" w:hAnsi="Times New Roman" w:cs="Times New Roman"/>
          <w:sz w:val="28"/>
          <w:szCs w:val="28"/>
        </w:rPr>
        <w:t>– 1 шт.</w:t>
      </w:r>
    </w:p>
    <w:p w:rsidR="00B14398" w:rsidRDefault="00BB2D5F" w:rsidP="006A12E9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Коробка под материалы</w:t>
      </w:r>
      <w:r w:rsidR="00B14398"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D13FB9" w:rsidRPr="006A12E9" w:rsidRDefault="00D13FB9" w:rsidP="00D13FB9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D13FB9" w:rsidRPr="006A12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922" w:rsidRDefault="00D44922" w:rsidP="003A2671">
      <w:pPr>
        <w:spacing w:after="0" w:line="240" w:lineRule="auto"/>
      </w:pPr>
      <w:r>
        <w:separator/>
      </w:r>
    </w:p>
  </w:endnote>
  <w:endnote w:type="continuationSeparator" w:id="0">
    <w:p w:rsidR="00D44922" w:rsidRDefault="00D44922" w:rsidP="003A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EA3" w:rsidRDefault="00D83EA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EA3" w:rsidRDefault="00D83EA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EA3" w:rsidRDefault="00D83EA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922" w:rsidRDefault="00D44922" w:rsidP="003A2671">
      <w:pPr>
        <w:spacing w:after="0" w:line="240" w:lineRule="auto"/>
      </w:pPr>
      <w:r>
        <w:separator/>
      </w:r>
    </w:p>
  </w:footnote>
  <w:footnote w:type="continuationSeparator" w:id="0">
    <w:p w:rsidR="00D44922" w:rsidRDefault="00D44922" w:rsidP="003A2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EA3" w:rsidRDefault="00D83EA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671" w:rsidRDefault="003A2671" w:rsidP="003A2671">
    <w:pPr>
      <w:pStyle w:val="a4"/>
      <w:jc w:val="center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5558790</wp:posOffset>
          </wp:positionH>
          <wp:positionV relativeFrom="paragraph">
            <wp:posOffset>-382905</wp:posOffset>
          </wp:positionV>
          <wp:extent cx="600075" cy="600075"/>
          <wp:effectExtent l="0" t="0" r="9525" b="9525"/>
          <wp:wrapTight wrapText="bothSides">
            <wp:wrapPolygon edited="0">
              <wp:start x="0" y="0"/>
              <wp:lineTo x="0" y="21257"/>
              <wp:lineTo x="21257" y="21257"/>
              <wp:lineTo x="21257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lang w:val="en-US"/>
      </w:rPr>
      <w:t>I</w:t>
    </w:r>
    <w:r w:rsidRPr="003A2671">
      <w:t xml:space="preserve"> </w:t>
    </w:r>
    <w:r>
      <w:t>Р</w:t>
    </w:r>
    <w:r w:rsidR="00D83EA3">
      <w:t>еспубликанский</w:t>
    </w:r>
    <w:bookmarkStart w:id="0" w:name="_GoBack"/>
    <w:bookmarkEnd w:id="0"/>
    <w:r>
      <w:t xml:space="preserve"> детский чемпионат «</w:t>
    </w:r>
    <w:proofErr w:type="spellStart"/>
    <w:r>
      <w:rPr>
        <w:lang w:val="en-US"/>
      </w:rPr>
      <w:t>KidSkills</w:t>
    </w:r>
    <w:proofErr w:type="spellEnd"/>
    <w:r>
      <w:t>»</w:t>
    </w:r>
    <w:r w:rsidR="00CA21A5">
      <w:t xml:space="preserve"> </w:t>
    </w:r>
  </w:p>
  <w:p w:rsidR="00CA21A5" w:rsidRPr="00CA21A5" w:rsidRDefault="00CA21A5" w:rsidP="00CA21A5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CA21A5">
      <w:rPr>
        <w:rFonts w:ascii="Cambria" w:eastAsia="MS Mincho" w:hAnsi="Cambria" w:cs="Times New Roman"/>
        <w:noProof/>
        <w:sz w:val="24"/>
        <w:szCs w:val="24"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300C064E" id="Овал 7" o:spid="_x0000_s1026" style="position:absolute;margin-left:139.2pt;margin-top:38.45pt;width:38.2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CA21A5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CA21A5" w:rsidRPr="003A2671" w:rsidRDefault="00CA21A5" w:rsidP="003A2671">
    <w:pPr>
      <w:pStyle w:val="a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EA3" w:rsidRDefault="00D83EA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740A7"/>
    <w:multiLevelType w:val="hybridMultilevel"/>
    <w:tmpl w:val="1F4E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F523B"/>
    <w:multiLevelType w:val="hybridMultilevel"/>
    <w:tmpl w:val="E1DE8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465E4"/>
    <w:multiLevelType w:val="hybridMultilevel"/>
    <w:tmpl w:val="5BCC23EA"/>
    <w:lvl w:ilvl="0" w:tplc="5CB4CEC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66A663F"/>
    <w:multiLevelType w:val="hybridMultilevel"/>
    <w:tmpl w:val="8FB44ED4"/>
    <w:lvl w:ilvl="0" w:tplc="5CB4CE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6FC03E1"/>
    <w:multiLevelType w:val="hybridMultilevel"/>
    <w:tmpl w:val="883CF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51E"/>
    <w:rsid w:val="001A77B4"/>
    <w:rsid w:val="002861DD"/>
    <w:rsid w:val="003A2671"/>
    <w:rsid w:val="004F0DF2"/>
    <w:rsid w:val="00603BFD"/>
    <w:rsid w:val="00631F50"/>
    <w:rsid w:val="006A12E9"/>
    <w:rsid w:val="00770CC2"/>
    <w:rsid w:val="008B2A59"/>
    <w:rsid w:val="00915839"/>
    <w:rsid w:val="00B14398"/>
    <w:rsid w:val="00B63939"/>
    <w:rsid w:val="00B9151E"/>
    <w:rsid w:val="00BB2D5F"/>
    <w:rsid w:val="00C402C7"/>
    <w:rsid w:val="00CA21A5"/>
    <w:rsid w:val="00D13FB9"/>
    <w:rsid w:val="00D44922"/>
    <w:rsid w:val="00D83EA3"/>
    <w:rsid w:val="00DC77E8"/>
    <w:rsid w:val="00ED0F5E"/>
    <w:rsid w:val="00F306D2"/>
    <w:rsid w:val="00F968F7"/>
    <w:rsid w:val="00FC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87638B"/>
  <w15:chartTrackingRefBased/>
  <w15:docId w15:val="{12CCFB0E-8DF6-497F-834D-A75945F55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55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A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2671"/>
  </w:style>
  <w:style w:type="paragraph" w:styleId="a6">
    <w:name w:val="footer"/>
    <w:basedOn w:val="a"/>
    <w:link w:val="a7"/>
    <w:uiPriority w:val="99"/>
    <w:unhideWhenUsed/>
    <w:rsid w:val="003A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2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Георгиевна</dc:creator>
  <cp:keywords/>
  <dc:description/>
  <cp:lastModifiedBy>IRU mono</cp:lastModifiedBy>
  <cp:revision>5</cp:revision>
  <dcterms:created xsi:type="dcterms:W3CDTF">2020-10-09T02:57:00Z</dcterms:created>
  <dcterms:modified xsi:type="dcterms:W3CDTF">2020-10-22T03:25:00Z</dcterms:modified>
</cp:coreProperties>
</file>